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1B20" w14:textId="1826C58F" w:rsidR="00C47AE7" w:rsidRPr="00927604" w:rsidRDefault="00897F96" w:rsidP="00C47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76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275B93F" wp14:editId="692BD741">
            <wp:simplePos x="0" y="0"/>
            <wp:positionH relativeFrom="column">
              <wp:posOffset>5334000</wp:posOffset>
            </wp:positionH>
            <wp:positionV relativeFrom="paragraph">
              <wp:posOffset>-419100</wp:posOffset>
            </wp:positionV>
            <wp:extent cx="1011555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AE7" w:rsidRPr="00927604">
        <w:rPr>
          <w:rFonts w:ascii="Times New Roman" w:hAnsi="Times New Roman" w:cs="Times New Roman"/>
          <w:b/>
          <w:sz w:val="24"/>
          <w:szCs w:val="24"/>
        </w:rPr>
        <w:t>Administrative Office of the Courts</w:t>
      </w:r>
    </w:p>
    <w:p w14:paraId="24C98FF7" w14:textId="77777777" w:rsidR="00E24414" w:rsidRPr="00927604" w:rsidRDefault="00E24414" w:rsidP="00E2441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927604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Office of Problem-solving Courts </w:t>
      </w:r>
    </w:p>
    <w:p w14:paraId="63A4BB70" w14:textId="08ACF2D8" w:rsidR="00E24414" w:rsidRPr="00927604" w:rsidRDefault="009E4899" w:rsidP="00E2441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927604">
        <w:rPr>
          <w:rFonts w:ascii="Times New Roman" w:eastAsiaTheme="minorEastAsia" w:hAnsi="Times New Roman" w:cs="Times New Roman"/>
          <w:b/>
          <w:caps/>
          <w:sz w:val="24"/>
          <w:szCs w:val="24"/>
        </w:rPr>
        <w:t>187 Harry S. Truman Parkway</w:t>
      </w:r>
    </w:p>
    <w:p w14:paraId="41B7A72E" w14:textId="77777777" w:rsidR="00E24414" w:rsidRPr="00927604" w:rsidRDefault="00E24414" w:rsidP="00E2441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927604">
        <w:rPr>
          <w:rFonts w:ascii="Times New Roman" w:eastAsiaTheme="minorEastAsia" w:hAnsi="Times New Roman" w:cs="Times New Roman"/>
          <w:b/>
          <w:caps/>
          <w:sz w:val="24"/>
          <w:szCs w:val="24"/>
        </w:rPr>
        <w:t>Annapolis, MD 21401</w:t>
      </w:r>
    </w:p>
    <w:p w14:paraId="3D957457" w14:textId="0470AFEC" w:rsidR="00E24414" w:rsidRPr="00927604" w:rsidRDefault="00897F96" w:rsidP="00E2441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27604">
        <w:rPr>
          <w:rFonts w:ascii="Times New Roman" w:eastAsiaTheme="minorEastAsia" w:hAnsi="Times New Roman" w:cs="Times New Roman"/>
          <w:b/>
          <w:caps/>
          <w:sz w:val="24"/>
          <w:szCs w:val="24"/>
        </w:rPr>
        <w:t>fo</w:t>
      </w:r>
      <w:r w:rsidR="00E24414" w:rsidRPr="00927604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: </w:t>
      </w:r>
      <w:r w:rsidR="00171F81" w:rsidRPr="00927604">
        <w:rPr>
          <w:rFonts w:ascii="Times New Roman" w:hAnsi="Times New Roman" w:cs="Times New Roman"/>
          <w:b/>
          <w:sz w:val="24"/>
          <w:szCs w:val="24"/>
        </w:rPr>
        <w:t>FO-2025-PSC-010</w:t>
      </w:r>
    </w:p>
    <w:p w14:paraId="299D0546" w14:textId="77777777" w:rsidR="006104D5" w:rsidRPr="00927604" w:rsidRDefault="006104D5" w:rsidP="006104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E015D7" w14:textId="59BCB127" w:rsidR="00E24414" w:rsidRPr="00927604" w:rsidRDefault="002867D2" w:rsidP="00897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4">
        <w:rPr>
          <w:rFonts w:ascii="Times New Roman" w:hAnsi="Times New Roman" w:cs="Times New Roman"/>
          <w:b/>
          <w:sz w:val="24"/>
          <w:szCs w:val="24"/>
        </w:rPr>
        <w:t>Budget Request</w:t>
      </w:r>
      <w:r w:rsidR="00E24414" w:rsidRPr="00927604">
        <w:rPr>
          <w:rFonts w:ascii="Times New Roman" w:hAnsi="Times New Roman" w:cs="Times New Roman"/>
          <w:b/>
          <w:sz w:val="24"/>
          <w:szCs w:val="24"/>
        </w:rPr>
        <w:t xml:space="preserve"> Application Cover Sheet</w:t>
      </w:r>
    </w:p>
    <w:p w14:paraId="3AB2908E" w14:textId="77777777" w:rsidR="00E24414" w:rsidRPr="00927604" w:rsidRDefault="00E24414" w:rsidP="00E244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604">
        <w:rPr>
          <w:rFonts w:ascii="Times New Roman" w:hAnsi="Times New Roman" w:cs="Times New Roman"/>
          <w:b/>
          <w:sz w:val="24"/>
          <w:szCs w:val="24"/>
        </w:rPr>
        <w:t>Applicant Organization Name</w:t>
      </w:r>
      <w:r w:rsidRPr="00927604">
        <w:rPr>
          <w:rFonts w:ascii="Times New Roman" w:hAnsi="Times New Roman" w:cs="Times New Roman"/>
          <w:sz w:val="24"/>
          <w:szCs w:val="24"/>
        </w:rPr>
        <w:t xml:space="preserve">:  </w:t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</w:p>
    <w:p w14:paraId="6F605AF2" w14:textId="77777777" w:rsidR="00E24414" w:rsidRPr="00927604" w:rsidRDefault="00E24414" w:rsidP="00E244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604">
        <w:rPr>
          <w:rFonts w:ascii="Times New Roman" w:hAnsi="Times New Roman" w:cs="Times New Roman"/>
          <w:b/>
          <w:sz w:val="24"/>
          <w:szCs w:val="24"/>
        </w:rPr>
        <w:t>Office/Department/Unit (if applicable)</w:t>
      </w:r>
      <w:r w:rsidRPr="0092760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E8DDB11" w14:textId="77777777" w:rsidR="00E24414" w:rsidRPr="00927604" w:rsidRDefault="00E24414" w:rsidP="00E244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604">
        <w:rPr>
          <w:rFonts w:ascii="Times New Roman" w:hAnsi="Times New Roman" w:cs="Times New Roman"/>
          <w:b/>
          <w:sz w:val="24"/>
          <w:szCs w:val="24"/>
        </w:rPr>
        <w:t xml:space="preserve">Program Name (if different): </w:t>
      </w:r>
    </w:p>
    <w:p w14:paraId="0319FD69" w14:textId="77777777" w:rsidR="00E24414" w:rsidRPr="00927604" w:rsidRDefault="00E24414" w:rsidP="00E244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604">
        <w:rPr>
          <w:rFonts w:ascii="Times New Roman" w:hAnsi="Times New Roman" w:cs="Times New Roman"/>
          <w:b/>
          <w:sz w:val="24"/>
          <w:szCs w:val="24"/>
        </w:rPr>
        <w:t>Address</w:t>
      </w:r>
      <w:r w:rsidRPr="00927604">
        <w:rPr>
          <w:rFonts w:ascii="Times New Roman" w:hAnsi="Times New Roman" w:cs="Times New Roman"/>
          <w:sz w:val="24"/>
          <w:szCs w:val="24"/>
        </w:rPr>
        <w:t xml:space="preserve">:  </w:t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b/>
          <w:sz w:val="24"/>
          <w:szCs w:val="24"/>
        </w:rPr>
        <w:t>City</w:t>
      </w:r>
      <w:r w:rsidRPr="00927604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9276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760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b/>
          <w:sz w:val="24"/>
          <w:szCs w:val="24"/>
        </w:rPr>
        <w:t>State:</w:t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b/>
          <w:sz w:val="24"/>
          <w:szCs w:val="24"/>
        </w:rPr>
        <w:t>ZIP</w:t>
      </w:r>
      <w:r w:rsidRPr="0092760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29011B16" w14:textId="77777777" w:rsidR="00897F96" w:rsidRPr="00927604" w:rsidRDefault="00897F96" w:rsidP="00897F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604">
        <w:rPr>
          <w:rFonts w:ascii="Times New Roman" w:hAnsi="Times New Roman" w:cs="Times New Roman"/>
          <w:b/>
          <w:sz w:val="24"/>
          <w:szCs w:val="24"/>
        </w:rPr>
        <w:t>Federal Employer Identification Number (FEIN)</w:t>
      </w:r>
      <w:r w:rsidRPr="00927604">
        <w:rPr>
          <w:rFonts w:ascii="Times New Roman" w:hAnsi="Times New Roman" w:cs="Times New Roman"/>
          <w:sz w:val="24"/>
          <w:szCs w:val="24"/>
        </w:rPr>
        <w:t xml:space="preserve">:      </w:t>
      </w:r>
      <w:r w:rsidRPr="00927604">
        <w:rPr>
          <w:rFonts w:ascii="Times New Roman" w:hAnsi="Times New Roman" w:cs="Times New Roman"/>
          <w:b/>
          <w:sz w:val="24"/>
          <w:szCs w:val="24"/>
        </w:rPr>
        <w:t>SAM Unique Entity ID</w:t>
      </w:r>
      <w:r w:rsidRPr="00927604">
        <w:rPr>
          <w:rFonts w:ascii="Times New Roman" w:hAnsi="Times New Roman" w:cs="Times New Roman"/>
          <w:sz w:val="24"/>
          <w:szCs w:val="24"/>
        </w:rPr>
        <w:t xml:space="preserve"> (if applicable):</w:t>
      </w:r>
    </w:p>
    <w:p w14:paraId="0FE434C6" w14:textId="34E86ED1" w:rsidR="00E24414" w:rsidRPr="00E24414" w:rsidRDefault="00E24414" w:rsidP="00E24414">
      <w:pPr>
        <w:rPr>
          <w:rFonts w:ascii="Times New Roman" w:hAnsi="Times New Roman" w:cs="Times New Roman"/>
          <w:sz w:val="24"/>
          <w:szCs w:val="24"/>
        </w:rPr>
      </w:pPr>
      <w:r w:rsidRPr="00927604">
        <w:rPr>
          <w:rFonts w:ascii="Times New Roman" w:hAnsi="Times New Roman" w:cs="Times New Roman"/>
          <w:b/>
          <w:sz w:val="24"/>
          <w:szCs w:val="24"/>
        </w:rPr>
        <w:t>Amount Requested:</w:t>
      </w:r>
      <w:r w:rsidRPr="00927604">
        <w:rPr>
          <w:rFonts w:ascii="Times New Roman" w:hAnsi="Times New Roman" w:cs="Times New Roman"/>
          <w:b/>
          <w:sz w:val="24"/>
          <w:szCs w:val="24"/>
        </w:rPr>
        <w:tab/>
      </w:r>
      <w:r w:rsidRPr="00927604">
        <w:rPr>
          <w:rFonts w:ascii="Times New Roman" w:hAnsi="Times New Roman" w:cs="Times New Roman"/>
          <w:b/>
          <w:sz w:val="24"/>
          <w:szCs w:val="24"/>
        </w:rPr>
        <w:tab/>
      </w:r>
      <w:r w:rsidRPr="00927604">
        <w:rPr>
          <w:rFonts w:ascii="Times New Roman" w:hAnsi="Times New Roman" w:cs="Times New Roman"/>
          <w:b/>
          <w:sz w:val="24"/>
          <w:szCs w:val="24"/>
        </w:rPr>
        <w:tab/>
      </w:r>
      <w:r w:rsidRPr="00927604">
        <w:rPr>
          <w:rFonts w:ascii="Times New Roman" w:hAnsi="Times New Roman" w:cs="Times New Roman"/>
          <w:b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927604">
        <w:rPr>
          <w:rFonts w:ascii="Times New Roman" w:hAnsi="Times New Roman" w:cs="Times New Roman"/>
          <w:b/>
          <w:sz w:val="24"/>
          <w:szCs w:val="24"/>
        </w:rPr>
        <w:t>Matching Funds</w:t>
      </w:r>
      <w:r w:rsidR="00897F96" w:rsidRPr="00927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604">
        <w:rPr>
          <w:rFonts w:ascii="Times New Roman" w:eastAsiaTheme="minorEastAsia" w:hAnsi="Times New Roman" w:cs="Times New Roman"/>
          <w:sz w:val="24"/>
          <w:szCs w:val="24"/>
        </w:rPr>
        <w:t>(if applicable):</w:t>
      </w:r>
      <w:r w:rsidRPr="0092760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510"/>
      </w:tblGrid>
      <w:tr w:rsidR="00E24414" w:rsidRPr="00E24414" w14:paraId="0D6B7068" w14:textId="77777777" w:rsidTr="002308D8">
        <w:tc>
          <w:tcPr>
            <w:tcW w:w="2337" w:type="dxa"/>
            <w:shd w:val="clear" w:color="auto" w:fill="BFBFBF" w:themeFill="background1" w:themeFillShade="BF"/>
          </w:tcPr>
          <w:p w14:paraId="40C95264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b/>
                <w:sz w:val="24"/>
                <w:szCs w:val="24"/>
              </w:rPr>
              <w:t>Applicant Organization 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066AA497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438FBAA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591B752F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E24414" w:rsidRPr="00E24414" w14:paraId="5C213B44" w14:textId="77777777" w:rsidTr="002308D8">
        <w:tc>
          <w:tcPr>
            <w:tcW w:w="2337" w:type="dxa"/>
          </w:tcPr>
          <w:p w14:paraId="6DC40192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sz w:val="24"/>
                <w:szCs w:val="24"/>
              </w:rPr>
              <w:t>Administrative Judge/ Organization Director:</w:t>
            </w:r>
          </w:p>
        </w:tc>
        <w:tc>
          <w:tcPr>
            <w:tcW w:w="2788" w:type="dxa"/>
          </w:tcPr>
          <w:p w14:paraId="137D3C4C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E5A2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3C5045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276E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B5581EC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2835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64B9F0E7" w14:textId="77777777" w:rsidTr="002308D8">
        <w:tc>
          <w:tcPr>
            <w:tcW w:w="2337" w:type="dxa"/>
          </w:tcPr>
          <w:p w14:paraId="01EB7A85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sz w:val="24"/>
                <w:szCs w:val="24"/>
              </w:rPr>
              <w:t>Court Administrator/ Administrative Clerk:</w:t>
            </w:r>
          </w:p>
        </w:tc>
        <w:tc>
          <w:tcPr>
            <w:tcW w:w="2788" w:type="dxa"/>
          </w:tcPr>
          <w:p w14:paraId="41C7F97D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FA98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2C5CF4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7F6DE46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4A874442" w14:textId="77777777" w:rsidTr="002308D8">
        <w:tc>
          <w:tcPr>
            <w:tcW w:w="2337" w:type="dxa"/>
          </w:tcPr>
          <w:p w14:paraId="456759BE" w14:textId="77777777" w:rsidR="00B834F5" w:rsidRDefault="00B834F5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1916" w14:textId="7C1ED1E6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sz w:val="24"/>
                <w:szCs w:val="24"/>
              </w:rPr>
              <w:t>Project Manager:</w:t>
            </w:r>
          </w:p>
        </w:tc>
        <w:tc>
          <w:tcPr>
            <w:tcW w:w="2788" w:type="dxa"/>
          </w:tcPr>
          <w:p w14:paraId="775C647D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880739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389DA44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3FA6E0EC" w14:textId="77777777" w:rsidTr="002308D8">
        <w:tc>
          <w:tcPr>
            <w:tcW w:w="2337" w:type="dxa"/>
          </w:tcPr>
          <w:p w14:paraId="425284D9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sz w:val="24"/>
                <w:szCs w:val="24"/>
              </w:rPr>
              <w:t>Project Finance Manager:</w:t>
            </w:r>
          </w:p>
        </w:tc>
        <w:tc>
          <w:tcPr>
            <w:tcW w:w="2788" w:type="dxa"/>
          </w:tcPr>
          <w:p w14:paraId="72BF4FBF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634734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BAF5042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F9BC6" w14:textId="77777777" w:rsidR="00E24414" w:rsidRPr="00E24414" w:rsidRDefault="00E24414" w:rsidP="00E244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40"/>
      </w:tblGrid>
      <w:tr w:rsidR="00E24414" w:rsidRPr="00E24414" w14:paraId="0FC0A28B" w14:textId="77777777" w:rsidTr="004579A2">
        <w:tc>
          <w:tcPr>
            <w:tcW w:w="101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D7ACD4" w14:textId="4D8FFF6D" w:rsidR="00E24414" w:rsidRPr="00897F96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  </w:t>
            </w:r>
            <w:r w:rsidRPr="00E2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 signing below, the applicant agrees to abide by all terms of the Judiciary’s General Grant Conditions as well as the terms of the </w:t>
            </w:r>
            <w:r w:rsidR="00B834F5" w:rsidRPr="00897F96">
              <w:rPr>
                <w:rFonts w:ascii="Times New Roman" w:hAnsi="Times New Roman" w:cs="Times New Roman"/>
                <w:b/>
                <w:sz w:val="24"/>
                <w:szCs w:val="24"/>
              </w:rPr>
              <w:t>FY2025 Special Conditions for the District Court Budget Request.</w:t>
            </w:r>
          </w:p>
          <w:p w14:paraId="7A0E402B" w14:textId="77777777" w:rsidR="00E24414" w:rsidRPr="00E24414" w:rsidRDefault="00E24414" w:rsidP="00E2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723D0D65" w14:textId="77777777" w:rsidTr="004579A2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2857C7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b/>
                <w:sz w:val="24"/>
                <w:szCs w:val="24"/>
              </w:rPr>
              <w:t>Director/Administrative Authority: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BC70B7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b/>
                <w:sz w:val="24"/>
                <w:szCs w:val="24"/>
              </w:rPr>
              <w:t>Financial Authority:</w:t>
            </w:r>
          </w:p>
        </w:tc>
      </w:tr>
      <w:tr w:rsidR="00E24414" w:rsidRPr="00E24414" w14:paraId="64845713" w14:textId="77777777" w:rsidTr="004579A2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37D1A1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1E3BC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3A5966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14" w:rsidRPr="00E24414" w14:paraId="77BAA6FC" w14:textId="77777777" w:rsidTr="004579A2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14:paraId="4EBC9490" w14:textId="78AECE0C" w:rsidR="00E24414" w:rsidRPr="00E24414" w:rsidRDefault="00E24414" w:rsidP="00E2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Printed Name               </w:t>
            </w:r>
          </w:p>
        </w:tc>
        <w:tc>
          <w:tcPr>
            <w:tcW w:w="5040" w:type="dxa"/>
            <w:tcBorders>
              <w:bottom w:val="nil"/>
              <w:right w:val="nil"/>
            </w:tcBorders>
            <w:shd w:val="clear" w:color="auto" w:fill="auto"/>
          </w:tcPr>
          <w:p w14:paraId="339C4243" w14:textId="77777777" w:rsidR="00E24414" w:rsidRPr="00E24414" w:rsidRDefault="00E24414" w:rsidP="00E2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Printed Name     </w:t>
            </w:r>
          </w:p>
          <w:p w14:paraId="0CA6D80A" w14:textId="77777777" w:rsidR="00E24414" w:rsidRPr="00E24414" w:rsidRDefault="00E24414" w:rsidP="00E2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4414" w:rsidRPr="00E24414" w14:paraId="0DCA6928" w14:textId="77777777" w:rsidTr="00897F96">
        <w:trPr>
          <w:trHeight w:val="108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14:paraId="2C7BD1F3" w14:textId="77777777" w:rsidR="00E24414" w:rsidRPr="00E24414" w:rsidRDefault="00E24414" w:rsidP="00E24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253217DE" w14:textId="77777777" w:rsidR="00E24414" w:rsidRPr="00E24414" w:rsidRDefault="00E24414" w:rsidP="00E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14" w:rsidRPr="00E24414" w14:paraId="7BE74032" w14:textId="77777777" w:rsidTr="004579A2">
        <w:tc>
          <w:tcPr>
            <w:tcW w:w="5130" w:type="dxa"/>
            <w:tcBorders>
              <w:left w:val="nil"/>
            </w:tcBorders>
            <w:shd w:val="clear" w:color="auto" w:fill="auto"/>
          </w:tcPr>
          <w:p w14:paraId="2930DE47" w14:textId="77777777" w:rsidR="00E24414" w:rsidRPr="00E24414" w:rsidRDefault="00E24414" w:rsidP="00E2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i/>
                <w:sz w:val="24"/>
                <w:szCs w:val="24"/>
              </w:rPr>
              <w:t>Title</w:t>
            </w:r>
          </w:p>
          <w:p w14:paraId="52CC0CDA" w14:textId="77777777" w:rsidR="00E24414" w:rsidRPr="00E24414" w:rsidRDefault="00E24414" w:rsidP="00E2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7915F6D6" w14:textId="77777777" w:rsidR="00E24414" w:rsidRPr="00E24414" w:rsidRDefault="00E24414" w:rsidP="00E2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Title                             </w:t>
            </w:r>
          </w:p>
          <w:p w14:paraId="5AAB624E" w14:textId="77777777" w:rsidR="00E24414" w:rsidRPr="00E24414" w:rsidRDefault="00E24414" w:rsidP="00E24414">
            <w:pPr>
              <w:rPr>
                <w:rFonts w:ascii="Edwardian Script ITC" w:hAnsi="Edwardian Script ITC" w:cs="Times New Roman"/>
                <w:b/>
                <w:i/>
                <w:sz w:val="32"/>
                <w:szCs w:val="32"/>
              </w:rPr>
            </w:pPr>
          </w:p>
        </w:tc>
      </w:tr>
    </w:tbl>
    <w:p w14:paraId="7196B3A6" w14:textId="77777777" w:rsidR="00E24414" w:rsidRPr="00E24414" w:rsidRDefault="00E24414" w:rsidP="00E2441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4414">
        <w:rPr>
          <w:rFonts w:ascii="Times New Roman" w:hAnsi="Times New Roman" w:cs="Times New Roman"/>
          <w:i/>
          <w:sz w:val="24"/>
          <w:szCs w:val="24"/>
        </w:rPr>
        <w:t xml:space="preserve">Signature  </w:t>
      </w:r>
      <w:r w:rsidRPr="00E24414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E24414">
        <w:rPr>
          <w:rFonts w:ascii="Times New Roman" w:hAnsi="Times New Roman" w:cs="Times New Roman"/>
          <w:i/>
          <w:sz w:val="24"/>
          <w:szCs w:val="24"/>
        </w:rPr>
        <w:tab/>
      </w:r>
      <w:r w:rsidRPr="00E24414">
        <w:rPr>
          <w:rFonts w:ascii="Times New Roman" w:hAnsi="Times New Roman" w:cs="Times New Roman"/>
          <w:i/>
          <w:sz w:val="24"/>
          <w:szCs w:val="24"/>
        </w:rPr>
        <w:tab/>
      </w:r>
      <w:r w:rsidRPr="00E24414">
        <w:rPr>
          <w:rFonts w:ascii="Times New Roman" w:hAnsi="Times New Roman" w:cs="Times New Roman"/>
          <w:i/>
          <w:sz w:val="24"/>
          <w:szCs w:val="24"/>
        </w:rPr>
        <w:tab/>
        <w:t>Date</w:t>
      </w:r>
      <w:r w:rsidRPr="00E24414">
        <w:rPr>
          <w:rFonts w:ascii="Times New Roman" w:hAnsi="Times New Roman" w:cs="Times New Roman"/>
          <w:i/>
          <w:sz w:val="24"/>
          <w:szCs w:val="24"/>
        </w:rPr>
        <w:tab/>
      </w:r>
      <w:r w:rsidRPr="00E24414">
        <w:rPr>
          <w:rFonts w:ascii="Times New Roman" w:hAnsi="Times New Roman" w:cs="Times New Roman"/>
          <w:i/>
          <w:sz w:val="24"/>
          <w:szCs w:val="24"/>
        </w:rPr>
        <w:tab/>
        <w:t xml:space="preserve">   Signature  </w:t>
      </w:r>
      <w:r w:rsidRPr="00E24414">
        <w:rPr>
          <w:rFonts w:ascii="Times New Roman" w:hAnsi="Times New Roman" w:cs="Times New Roman"/>
          <w:i/>
          <w:sz w:val="24"/>
          <w:szCs w:val="24"/>
        </w:rPr>
        <w:tab/>
      </w:r>
      <w:r w:rsidRPr="00E24414">
        <w:rPr>
          <w:rFonts w:ascii="Times New Roman" w:hAnsi="Times New Roman" w:cs="Times New Roman"/>
          <w:i/>
          <w:sz w:val="24"/>
          <w:szCs w:val="24"/>
        </w:rPr>
        <w:tab/>
      </w:r>
      <w:r w:rsidRPr="00E24414">
        <w:rPr>
          <w:rFonts w:ascii="Times New Roman" w:hAnsi="Times New Roman" w:cs="Times New Roman"/>
          <w:i/>
          <w:sz w:val="24"/>
          <w:szCs w:val="24"/>
        </w:rPr>
        <w:tab/>
      </w:r>
      <w:r w:rsidRPr="00E24414">
        <w:rPr>
          <w:rFonts w:ascii="Times New Roman" w:hAnsi="Times New Roman" w:cs="Times New Roman"/>
          <w:i/>
          <w:sz w:val="24"/>
          <w:szCs w:val="24"/>
        </w:rPr>
        <w:tab/>
        <w:t>Date</w:t>
      </w:r>
    </w:p>
    <w:p w14:paraId="764441EA" w14:textId="77777777" w:rsidR="00927604" w:rsidRDefault="00927604" w:rsidP="00E24414">
      <w:pPr>
        <w:spacing w:after="160" w:line="259" w:lineRule="auto"/>
        <w:jc w:val="center"/>
        <w:rPr>
          <w:rFonts w:ascii="Times New Roman" w:eastAsiaTheme="minorEastAsia" w:hAnsi="Times New Roman" w:cs="Times New Roman"/>
        </w:rPr>
      </w:pPr>
    </w:p>
    <w:p w14:paraId="3D76E050" w14:textId="28B6576A" w:rsidR="00E24414" w:rsidRPr="00927604" w:rsidRDefault="00E24414" w:rsidP="00E24414">
      <w:pPr>
        <w:spacing w:after="160" w:line="259" w:lineRule="auto"/>
        <w:jc w:val="center"/>
        <w:rPr>
          <w:rFonts w:ascii="Times New Roman" w:eastAsiaTheme="minorEastAsia" w:hAnsi="Times New Roman" w:cs="Times New Roman"/>
        </w:rPr>
      </w:pPr>
      <w:r w:rsidRPr="00927604">
        <w:rPr>
          <w:rFonts w:ascii="Times New Roman" w:eastAsiaTheme="minorEastAsia" w:hAnsi="Times New Roman" w:cs="Times New Roman"/>
        </w:rPr>
        <w:t xml:space="preserve">Please compile the application into one PDF document and submit the application via email to: </w:t>
      </w:r>
      <w:hyperlink r:id="rId9" w:history="1">
        <w:r w:rsidRPr="00927604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OPSC.grants@mdcourts.gov</w:t>
        </w:r>
      </w:hyperlink>
      <w:r w:rsidRPr="00927604">
        <w:rPr>
          <w:rFonts w:ascii="Times New Roman" w:eastAsiaTheme="minorEastAsia" w:hAnsi="Times New Roman" w:cs="Times New Roman"/>
        </w:rPr>
        <w:t xml:space="preserve"> by March </w:t>
      </w:r>
      <w:r w:rsidR="009E4899" w:rsidRPr="00927604">
        <w:rPr>
          <w:rFonts w:ascii="Times New Roman" w:eastAsiaTheme="minorEastAsia" w:hAnsi="Times New Roman" w:cs="Times New Roman"/>
        </w:rPr>
        <w:t>22</w:t>
      </w:r>
      <w:r w:rsidRPr="00927604">
        <w:rPr>
          <w:rFonts w:ascii="Times New Roman" w:eastAsiaTheme="minorEastAsia" w:hAnsi="Times New Roman" w:cs="Times New Roman"/>
        </w:rPr>
        <w:t>, 20</w:t>
      </w:r>
      <w:r w:rsidR="009E4899" w:rsidRPr="00927604">
        <w:rPr>
          <w:rFonts w:ascii="Times New Roman" w:eastAsiaTheme="minorEastAsia" w:hAnsi="Times New Roman" w:cs="Times New Roman"/>
        </w:rPr>
        <w:t>24</w:t>
      </w:r>
      <w:r w:rsidRPr="00927604">
        <w:rPr>
          <w:rFonts w:ascii="Times New Roman" w:eastAsiaTheme="minorEastAsia" w:hAnsi="Times New Roman" w:cs="Times New Roman"/>
        </w:rPr>
        <w:t>.</w:t>
      </w:r>
    </w:p>
    <w:p w14:paraId="14884464" w14:textId="2CD19988" w:rsidR="00BD08EE" w:rsidRPr="00E24414" w:rsidRDefault="00897F96" w:rsidP="00BD08E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927D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7FFBB438" wp14:editId="410A19CF">
            <wp:simplePos x="0" y="0"/>
            <wp:positionH relativeFrom="column">
              <wp:posOffset>5229225</wp:posOffset>
            </wp:positionH>
            <wp:positionV relativeFrom="paragraph">
              <wp:posOffset>-485775</wp:posOffset>
            </wp:positionV>
            <wp:extent cx="981075" cy="998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EE" w:rsidRPr="00E24414">
        <w:rPr>
          <w:rFonts w:ascii="Times New Roman" w:eastAsiaTheme="minorEastAsia" w:hAnsi="Times New Roman" w:cs="Times New Roman"/>
          <w:b/>
          <w:sz w:val="24"/>
          <w:szCs w:val="24"/>
        </w:rPr>
        <w:t>Administrative Office of the Courts</w:t>
      </w:r>
    </w:p>
    <w:p w14:paraId="4AB47650" w14:textId="77777777" w:rsidR="00BD08EE" w:rsidRPr="00E24414" w:rsidRDefault="00BD08EE" w:rsidP="00BD08E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082BA791" w14:textId="77777777" w:rsidR="00BD08EE" w:rsidRPr="00E24414" w:rsidRDefault="00BD08EE" w:rsidP="00BD08E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Office of Problem-solving Courts </w:t>
      </w:r>
    </w:p>
    <w:p w14:paraId="3D5281C3" w14:textId="77777777" w:rsidR="002867D2" w:rsidRPr="00E24414" w:rsidRDefault="002867D2" w:rsidP="002867D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aps/>
          <w:sz w:val="24"/>
          <w:szCs w:val="24"/>
        </w:rPr>
        <w:t>187 Harry S. Truman Parkway</w:t>
      </w:r>
    </w:p>
    <w:p w14:paraId="531780B5" w14:textId="77777777" w:rsidR="00BD08EE" w:rsidRPr="00E24414" w:rsidRDefault="00BD08EE" w:rsidP="00BD08E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caps/>
          <w:sz w:val="24"/>
          <w:szCs w:val="24"/>
        </w:rPr>
        <w:t>Annapolis, MD 21401</w:t>
      </w:r>
    </w:p>
    <w:p w14:paraId="47B17805" w14:textId="77777777" w:rsidR="00BD08EE" w:rsidRPr="00E24414" w:rsidRDefault="00BD08EE" w:rsidP="00BD08EE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E56309A" w14:textId="32AF17D4" w:rsidR="00BD08EE" w:rsidRPr="00E24414" w:rsidRDefault="00BD08EE" w:rsidP="00BD08EE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>Problem</w:t>
      </w:r>
      <w:r w:rsidR="00585A5D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Solving Courts </w:t>
      </w:r>
      <w:r w:rsidR="002867D2">
        <w:rPr>
          <w:rFonts w:ascii="Times New Roman" w:eastAsiaTheme="minorEastAsia" w:hAnsi="Times New Roman" w:cs="Times New Roman"/>
          <w:b/>
          <w:sz w:val="24"/>
          <w:szCs w:val="24"/>
        </w:rPr>
        <w:t>Budget Request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 Application </w:t>
      </w:r>
    </w:p>
    <w:p w14:paraId="4B938D83" w14:textId="77777777" w:rsidR="00BD08EE" w:rsidRPr="00E24414" w:rsidRDefault="00BD08EE" w:rsidP="00BD08EE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>Checklist</w:t>
      </w:r>
    </w:p>
    <w:p w14:paraId="76A8C74F" w14:textId="77777777" w:rsidR="00BD08EE" w:rsidRPr="00E24414" w:rsidRDefault="00BD08EE" w:rsidP="00BD08EE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3F3110B" w14:textId="3526F1E2" w:rsidR="00BD08EE" w:rsidRPr="00E24414" w:rsidRDefault="00BD08EE" w:rsidP="00BD08EE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 xml:space="preserve">This checklist is intended as a tool to assist applicants </w:t>
      </w:r>
      <w:r w:rsidR="00393B29">
        <w:rPr>
          <w:rFonts w:ascii="Times New Roman" w:eastAsiaTheme="minorEastAsia" w:hAnsi="Times New Roman" w:cs="Times New Roman"/>
          <w:sz w:val="24"/>
          <w:szCs w:val="24"/>
        </w:rPr>
        <w:t>in submitting</w:t>
      </w:r>
      <w:r w:rsidRPr="00E24414">
        <w:rPr>
          <w:rFonts w:ascii="Times New Roman" w:eastAsiaTheme="minorEastAsia" w:hAnsi="Times New Roman" w:cs="Times New Roman"/>
          <w:sz w:val="24"/>
          <w:szCs w:val="24"/>
        </w:rPr>
        <w:t xml:space="preserve"> complete and timely applications.  This checklist does not need to be submitted with your application. </w:t>
      </w:r>
    </w:p>
    <w:p w14:paraId="5EE1A9D6" w14:textId="77777777" w:rsidR="00BD08EE" w:rsidRPr="00E24414" w:rsidRDefault="00BD08EE" w:rsidP="00BD08EE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23D6497" w14:textId="6C9FB467" w:rsidR="00BD08EE" w:rsidRPr="00E24414" w:rsidRDefault="00BD08EE" w:rsidP="00BD08E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E24414">
        <w:rPr>
          <w:rFonts w:ascii="Times New Roman" w:eastAsiaTheme="minorEastAsia" w:hAnsi="Times New Roman" w:cs="Times New Roman"/>
          <w:sz w:val="24"/>
          <w:szCs w:val="24"/>
        </w:rPr>
        <w:tab/>
      </w:r>
      <w:r w:rsidR="002867D2">
        <w:rPr>
          <w:rFonts w:ascii="Times New Roman" w:eastAsiaTheme="minorEastAsia" w:hAnsi="Times New Roman" w:cs="Times New Roman"/>
          <w:sz w:val="24"/>
          <w:szCs w:val="24"/>
        </w:rPr>
        <w:t>Budget Request</w:t>
      </w:r>
      <w:r w:rsidRPr="00E24414">
        <w:rPr>
          <w:rFonts w:ascii="Times New Roman" w:eastAsiaTheme="minorEastAsia" w:hAnsi="Times New Roman" w:cs="Times New Roman"/>
          <w:sz w:val="24"/>
          <w:szCs w:val="24"/>
        </w:rPr>
        <w:t xml:space="preserve"> Application Cover Sheet</w:t>
      </w:r>
    </w:p>
    <w:p w14:paraId="5848B345" w14:textId="77777777" w:rsidR="00BD08EE" w:rsidRPr="00E24414" w:rsidRDefault="00BD08EE" w:rsidP="00BD08EE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 xml:space="preserve">Signed by BOTH the Director/Administrative Authority and Financial Authority </w:t>
      </w:r>
    </w:p>
    <w:p w14:paraId="781243AB" w14:textId="77777777" w:rsidR="00BD08EE" w:rsidRPr="00E24414" w:rsidRDefault="00BD08EE" w:rsidP="00BD08E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FBADCA5" w14:textId="77777777" w:rsidR="00BD08EE" w:rsidRPr="00E24414" w:rsidRDefault="00BD08EE" w:rsidP="00BD08EE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 xml:space="preserve">____ </w:t>
      </w:r>
      <w:r w:rsidRPr="00E24414">
        <w:rPr>
          <w:rFonts w:ascii="Times New Roman" w:eastAsiaTheme="minorEastAsia" w:hAnsi="Times New Roman" w:cs="Times New Roman"/>
          <w:sz w:val="24"/>
          <w:szCs w:val="24"/>
        </w:rPr>
        <w:tab/>
        <w:t>Program Narrative and Budget Justification – Within each budget category, do not exceed 350 words per item.</w:t>
      </w:r>
    </w:p>
    <w:p w14:paraId="6EAFAAF0" w14:textId="77777777" w:rsidR="00BD08EE" w:rsidRPr="00E24414" w:rsidRDefault="00BD08EE" w:rsidP="00BD08EE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643DA2E9" w14:textId="77777777" w:rsidR="00BD08EE" w:rsidRPr="00E24414" w:rsidRDefault="00BD08EE" w:rsidP="00BD08E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E24414">
        <w:rPr>
          <w:rFonts w:ascii="Times New Roman" w:eastAsiaTheme="minorEastAsia" w:hAnsi="Times New Roman" w:cs="Times New Roman"/>
          <w:sz w:val="24"/>
          <w:szCs w:val="24"/>
        </w:rPr>
        <w:tab/>
        <w:t>Use the standard set margins, New Times Roman, Font 12.</w:t>
      </w:r>
    </w:p>
    <w:p w14:paraId="127C679E" w14:textId="77777777" w:rsidR="00BD08EE" w:rsidRPr="00E24414" w:rsidRDefault="00BD08EE" w:rsidP="007D3F13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847795" w14:textId="77777777" w:rsidR="00BD08EE" w:rsidRPr="00E24414" w:rsidRDefault="00BD08EE" w:rsidP="00BD08EE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E24414">
        <w:rPr>
          <w:rFonts w:ascii="Times New Roman" w:eastAsiaTheme="minorEastAsia" w:hAnsi="Times New Roman" w:cs="Times New Roman"/>
          <w:sz w:val="24"/>
          <w:szCs w:val="24"/>
        </w:rPr>
        <w:tab/>
        <w:t xml:space="preserve">Signed/Scanned PDF </w:t>
      </w:r>
      <w:proofErr w:type="gramStart"/>
      <w:r w:rsidRPr="00E24414">
        <w:rPr>
          <w:rFonts w:ascii="Times New Roman" w:eastAsiaTheme="minorEastAsia" w:hAnsi="Times New Roman" w:cs="Times New Roman"/>
          <w:sz w:val="24"/>
          <w:szCs w:val="24"/>
        </w:rPr>
        <w:t>application</w:t>
      </w:r>
      <w:proofErr w:type="gramEnd"/>
    </w:p>
    <w:p w14:paraId="59EC59D5" w14:textId="77777777" w:rsidR="00BD08EE" w:rsidRPr="00E24414" w:rsidRDefault="00BD08EE" w:rsidP="00BD08EE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5B3F1DE3" w14:textId="77777777" w:rsidR="00BD08EE" w:rsidRPr="00E24414" w:rsidRDefault="00BD08EE" w:rsidP="00BD08EE">
      <w:pPr>
        <w:spacing w:line="259" w:lineRule="auto"/>
        <w:ind w:left="720" w:hanging="720"/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E24414">
        <w:rPr>
          <w:rFonts w:ascii="Times New Roman" w:eastAsiaTheme="minorEastAsia" w:hAnsi="Times New Roman" w:cs="Times New Roman"/>
          <w:sz w:val="24"/>
          <w:szCs w:val="24"/>
        </w:rPr>
        <w:tab/>
        <w:t xml:space="preserve">Emailed to:  </w:t>
      </w:r>
      <w:hyperlink r:id="rId10" w:history="1">
        <w:r w:rsidRPr="00E24414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</w:rPr>
          <w:t>OPSC.grants@mdcourts.gov</w:t>
        </w:r>
      </w:hyperlink>
      <w:r w:rsidRPr="00E24414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 xml:space="preserve">    </w:t>
      </w:r>
    </w:p>
    <w:p w14:paraId="1F6A81AE" w14:textId="0E66A943" w:rsidR="00BD08EE" w:rsidRPr="00E24414" w:rsidRDefault="00BD08EE" w:rsidP="00BD08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14">
        <w:rPr>
          <w:rFonts w:ascii="Times New Roman" w:hAnsi="Times New Roman" w:cs="Times New Roman"/>
          <w:color w:val="0563C1" w:themeColor="hyperlink"/>
          <w:sz w:val="24"/>
          <w:szCs w:val="24"/>
        </w:rPr>
        <w:tab/>
      </w:r>
      <w:r w:rsidRPr="00E24414">
        <w:rPr>
          <w:rFonts w:ascii="Times New Roman" w:hAnsi="Times New Roman" w:cs="Times New Roman"/>
          <w:sz w:val="24"/>
          <w:szCs w:val="24"/>
        </w:rPr>
        <w:t xml:space="preserve">Subject Line: </w:t>
      </w:r>
      <w:r w:rsidRPr="00E24414">
        <w:rPr>
          <w:rFonts w:ascii="Times New Roman" w:hAnsi="Times New Roman" w:cs="Times New Roman"/>
          <w:b/>
          <w:sz w:val="24"/>
          <w:szCs w:val="24"/>
        </w:rPr>
        <w:t>“</w:t>
      </w:r>
      <w:r w:rsidRPr="00E24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PSC</w:t>
      </w:r>
      <w:r w:rsidR="00286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</w:t>
      </w:r>
      <w:r w:rsidRPr="00E24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FY</w:t>
      </w:r>
      <w:r w:rsidR="009E4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E24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County Name and Court Type”</w:t>
      </w:r>
    </w:p>
    <w:p w14:paraId="53FDBF7C" w14:textId="77777777" w:rsidR="00BD08EE" w:rsidRPr="00E24414" w:rsidRDefault="00BD08EE" w:rsidP="00BD08EE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14:paraId="48A7D8A1" w14:textId="149E9926" w:rsidR="00BD08EE" w:rsidRPr="00E24414" w:rsidRDefault="00BD08EE" w:rsidP="00BD08EE">
      <w:pPr>
        <w:spacing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</w:t>
      </w:r>
      <w:r w:rsidRPr="00E244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Application Deadline – March </w:t>
      </w:r>
      <w:r w:rsidR="009E48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22</w:t>
      </w:r>
      <w:r w:rsidRPr="00E244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20</w:t>
      </w:r>
      <w:r w:rsidR="009E48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24</w:t>
      </w:r>
    </w:p>
    <w:p w14:paraId="6A2E777F" w14:textId="77777777" w:rsidR="00BD08EE" w:rsidRPr="00E24414" w:rsidRDefault="00BD08EE" w:rsidP="00BD08E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AB2944" w14:textId="77777777" w:rsidR="00BD08EE" w:rsidRPr="00E24414" w:rsidRDefault="00BD08EE" w:rsidP="00BD08EE">
      <w:pPr>
        <w:spacing w:line="259" w:lineRule="auto"/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Failure to respond to any of the items or submitting late applications may result in the </w:t>
      </w:r>
    </w:p>
    <w:p w14:paraId="285ADF49" w14:textId="77777777" w:rsidR="00BD08EE" w:rsidRPr="00E24414" w:rsidRDefault="00BD08EE" w:rsidP="00BD08EE">
      <w:pPr>
        <w:spacing w:line="259" w:lineRule="auto"/>
        <w:ind w:firstLine="72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Office of Problem-Solving Courts rejecting or delaying the award. </w:t>
      </w:r>
    </w:p>
    <w:p w14:paraId="4134B53B" w14:textId="77777777" w:rsidR="00BD08EE" w:rsidRPr="00E24414" w:rsidRDefault="00BD08EE" w:rsidP="00BD08EE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1E197DBD" w14:textId="77777777" w:rsidR="00BD08EE" w:rsidRPr="00E24414" w:rsidRDefault="00BD08EE" w:rsidP="00BD08EE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>Any questions concerning the submission of this application should be directed to:</w:t>
      </w:r>
    </w:p>
    <w:p w14:paraId="52F98550" w14:textId="77777777" w:rsidR="00BD08EE" w:rsidRPr="00E24414" w:rsidRDefault="00BD08EE" w:rsidP="00BD08EE">
      <w:pPr>
        <w:spacing w:line="259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497C3D1B" w14:textId="77777777" w:rsidR="00BD08EE" w:rsidRPr="00E24414" w:rsidRDefault="00BD08EE" w:rsidP="00BD08EE">
      <w:pPr>
        <w:spacing w:line="259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>Brenda Stansbury, OPSC</w:t>
      </w:r>
    </w:p>
    <w:p w14:paraId="3E4115FE" w14:textId="77777777" w:rsidR="00BD08EE" w:rsidRPr="00E24414" w:rsidRDefault="00BD08EE" w:rsidP="00BD08EE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>(410) 260-3615</w:t>
      </w:r>
    </w:p>
    <w:p w14:paraId="61F57B4D" w14:textId="77777777" w:rsidR="00BD08EE" w:rsidRPr="00E24414" w:rsidRDefault="00BD08EE" w:rsidP="00BD08EE">
      <w:pPr>
        <w:spacing w:line="259" w:lineRule="auto"/>
        <w:ind w:left="72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sz w:val="24"/>
          <w:szCs w:val="24"/>
        </w:rPr>
        <w:t xml:space="preserve">Or email questions to </w:t>
      </w:r>
      <w:hyperlink r:id="rId11" w:history="1">
        <w:r w:rsidRPr="00E24414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</w:rPr>
          <w:t>OPSC.grants@mdcourts.gov</w:t>
        </w:r>
      </w:hyperlink>
    </w:p>
    <w:p w14:paraId="2188247F" w14:textId="77777777" w:rsidR="00BD08EE" w:rsidRDefault="00BD08EE" w:rsidP="00E24414">
      <w:pPr>
        <w:ind w:right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895C601" w14:textId="0BF4CC0B" w:rsidR="002867D2" w:rsidRDefault="002867D2" w:rsidP="00E24414">
      <w:pPr>
        <w:ind w:right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94466B6" w14:textId="60252E1B" w:rsidR="007D3F13" w:rsidRDefault="007D3F13" w:rsidP="00E24414">
      <w:pPr>
        <w:ind w:right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65629CB" w14:textId="77777777" w:rsidR="007D3F13" w:rsidRDefault="007D3F13" w:rsidP="00E24414">
      <w:pPr>
        <w:ind w:right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4527810" w14:textId="77777777" w:rsidR="002867D2" w:rsidRDefault="002867D2" w:rsidP="00E24414">
      <w:pPr>
        <w:ind w:right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EECE8B6" w14:textId="7FB9BE20" w:rsidR="00E24414" w:rsidRDefault="002867D2" w:rsidP="00E24414">
      <w:pPr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Budget Request</w:t>
      </w:r>
      <w:r w:rsidR="004579A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24414" w:rsidRPr="00B8512C">
        <w:rPr>
          <w:rFonts w:ascii="Times New Roman" w:hAnsi="Times New Roman" w:cs="Times New Roman"/>
          <w:b/>
          <w:sz w:val="28"/>
          <w:u w:val="single"/>
        </w:rPr>
        <w:t>Application Narrative</w:t>
      </w:r>
    </w:p>
    <w:p w14:paraId="61A88062" w14:textId="77777777" w:rsidR="00E24414" w:rsidRDefault="00E24414" w:rsidP="00E24414">
      <w:pPr>
        <w:ind w:right="720"/>
        <w:rPr>
          <w:rFonts w:ascii="Times New Roman" w:hAnsi="Times New Roman" w:cs="Times New Roman"/>
          <w:b/>
          <w:sz w:val="24"/>
          <w:szCs w:val="24"/>
        </w:rPr>
      </w:pPr>
    </w:p>
    <w:p w14:paraId="18520998" w14:textId="2D6C686B" w:rsidR="00E24414" w:rsidRPr="00B8512C" w:rsidRDefault="00E24414" w:rsidP="00E24414">
      <w:pPr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Summary of the Budget Request: Please briefly summarize your proposed project.</w:t>
      </w:r>
      <w:r w:rsidRPr="00B8512C">
        <w:rPr>
          <w:rFonts w:ascii="Times New Roman" w:hAnsi="Times New Roman" w:cs="Times New Roman"/>
          <w:sz w:val="24"/>
          <w:szCs w:val="24"/>
        </w:rPr>
        <w:t xml:space="preserve">  </w:t>
      </w:r>
      <w:r w:rsidRPr="00B851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 words or </w:t>
      </w:r>
      <w:r w:rsidR="00393B29" w:rsidRPr="00B8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less</w:t>
      </w:r>
      <w:r w:rsidR="00393B29" w:rsidRPr="00B851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3B29" w:rsidRPr="00B8512C">
        <w:rPr>
          <w:rFonts w:ascii="Times New Roman" w:hAnsi="Times New Roman" w:cs="Times New Roman"/>
          <w:sz w:val="24"/>
          <w:szCs w:val="24"/>
        </w:rPr>
        <w:t xml:space="preserve"> The</w:t>
      </w:r>
      <w:r w:rsidRPr="00B8512C">
        <w:rPr>
          <w:rFonts w:ascii="Times New Roman" w:hAnsi="Times New Roman" w:cs="Times New Roman"/>
          <w:sz w:val="24"/>
          <w:szCs w:val="24"/>
        </w:rPr>
        <w:t xml:space="preserve"> summary will be incorporated into the Budget Request </w:t>
      </w:r>
      <w:r>
        <w:rPr>
          <w:rFonts w:ascii="Times New Roman" w:hAnsi="Times New Roman" w:cs="Times New Roman"/>
          <w:sz w:val="24"/>
          <w:szCs w:val="24"/>
        </w:rPr>
        <w:t>Award</w:t>
      </w:r>
      <w:r w:rsidRPr="00B8512C">
        <w:rPr>
          <w:rFonts w:ascii="Times New Roman" w:hAnsi="Times New Roman" w:cs="Times New Roman"/>
          <w:sz w:val="24"/>
          <w:szCs w:val="24"/>
        </w:rPr>
        <w:t xml:space="preserve"> &amp; Acceptance Form and other documents.</w:t>
      </w:r>
    </w:p>
    <w:p w14:paraId="1E46C577" w14:textId="77777777" w:rsidR="00E24414" w:rsidRDefault="00E24414" w:rsidP="00E24414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C123761" w14:textId="77777777" w:rsidR="00E24414" w:rsidRPr="00E24414" w:rsidRDefault="00E24414" w:rsidP="00E24414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E2441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Program Narrative and Budget Justification</w:t>
      </w:r>
    </w:p>
    <w:p w14:paraId="01E35338" w14:textId="77777777" w:rsidR="00E24414" w:rsidRPr="00E24414" w:rsidRDefault="00E24414" w:rsidP="00E24414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Using these charts, please provide a summary of your current and previous </w:t>
      </w:r>
    </w:p>
    <w:p w14:paraId="08FC29B2" w14:textId="20825448" w:rsidR="00E24414" w:rsidRPr="00E24414" w:rsidRDefault="00E24414" w:rsidP="00E24414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Problem Solving Court </w:t>
      </w:r>
      <w:r w:rsidR="002867D2">
        <w:rPr>
          <w:rFonts w:ascii="Times New Roman" w:eastAsiaTheme="minorEastAsia" w:hAnsi="Times New Roman" w:cs="Times New Roman"/>
          <w:b/>
          <w:sz w:val="24"/>
          <w:szCs w:val="24"/>
        </w:rPr>
        <w:t>Budget Request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4CD8346F" w14:textId="77777777" w:rsidR="00E24414" w:rsidRPr="00E24414" w:rsidRDefault="00E24414" w:rsidP="00E24414">
      <w:pPr>
        <w:spacing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520"/>
        <w:gridCol w:w="2250"/>
        <w:gridCol w:w="2970"/>
        <w:gridCol w:w="3060"/>
      </w:tblGrid>
      <w:tr w:rsidR="00E24414" w:rsidRPr="00E24414" w14:paraId="068FAC7C" w14:textId="77777777" w:rsidTr="002867D2">
        <w:tc>
          <w:tcPr>
            <w:tcW w:w="2520" w:type="dxa"/>
            <w:shd w:val="clear" w:color="auto" w:fill="F2F2F2" w:themeFill="background1" w:themeFillShade="F2"/>
          </w:tcPr>
          <w:p w14:paraId="1D605B96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Detail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4A648CF" w14:textId="0E8FFD32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4A43F355" w14:textId="1B5AB78B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BDADE52" w14:textId="2B6908CB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– 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24414" w:rsidRPr="00E24414" w14:paraId="71963073" w14:textId="77777777" w:rsidTr="002867D2">
        <w:tc>
          <w:tcPr>
            <w:tcW w:w="2520" w:type="dxa"/>
            <w:shd w:val="clear" w:color="auto" w:fill="F2F2F2" w:themeFill="background1" w:themeFillShade="F2"/>
          </w:tcPr>
          <w:p w14:paraId="50D8C978" w14:textId="755EA251" w:rsidR="00E24414" w:rsidRPr="00E24414" w:rsidRDefault="002867D2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Budget Request </w:t>
            </w:r>
            <w:r w:rsidR="00E24414"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Award </w:t>
            </w:r>
          </w:p>
        </w:tc>
        <w:tc>
          <w:tcPr>
            <w:tcW w:w="2250" w:type="dxa"/>
          </w:tcPr>
          <w:p w14:paraId="27B5D1D1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53F14DF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0106F99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4792918F" w14:textId="77777777" w:rsidTr="002867D2">
        <w:tc>
          <w:tcPr>
            <w:tcW w:w="2520" w:type="dxa"/>
            <w:shd w:val="clear" w:color="auto" w:fill="F2F2F2" w:themeFill="background1" w:themeFillShade="F2"/>
          </w:tcPr>
          <w:p w14:paraId="29CD8CE3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Total Spent </w:t>
            </w:r>
          </w:p>
        </w:tc>
        <w:tc>
          <w:tcPr>
            <w:tcW w:w="2250" w:type="dxa"/>
          </w:tcPr>
          <w:p w14:paraId="4DA2A386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683B52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B8AB5C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18630EDF" w14:textId="77777777" w:rsidTr="002867D2">
        <w:tc>
          <w:tcPr>
            <w:tcW w:w="2520" w:type="dxa"/>
            <w:shd w:val="clear" w:color="auto" w:fill="F2F2F2" w:themeFill="background1" w:themeFillShade="F2"/>
          </w:tcPr>
          <w:p w14:paraId="5CE6EA13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% Spent</w:t>
            </w:r>
          </w:p>
        </w:tc>
        <w:tc>
          <w:tcPr>
            <w:tcW w:w="2250" w:type="dxa"/>
          </w:tcPr>
          <w:p w14:paraId="21AEB904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6FC8753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0E04FD2" w14:textId="77777777" w:rsidR="00E24414" w:rsidRPr="00E24414" w:rsidRDefault="00E24414" w:rsidP="00E24414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B3E43D9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EBDB693" w14:textId="47E569C0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Funding from Non-Judiciary Resources (For All Programs Under This </w:t>
      </w:r>
      <w:r w:rsidR="002867D2">
        <w:rPr>
          <w:rFonts w:ascii="Times New Roman" w:eastAsiaTheme="minorEastAsia" w:hAnsi="Times New Roman" w:cs="Times New Roman"/>
          <w:b/>
          <w:sz w:val="24"/>
          <w:szCs w:val="24"/>
        </w:rPr>
        <w:t>Budget Request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620"/>
        <w:gridCol w:w="1860"/>
        <w:gridCol w:w="1612"/>
        <w:gridCol w:w="2018"/>
      </w:tblGrid>
      <w:tr w:rsidR="00E24414" w:rsidRPr="00E24414" w14:paraId="4A27EA64" w14:textId="77777777" w:rsidTr="002308D8">
        <w:tc>
          <w:tcPr>
            <w:tcW w:w="5310" w:type="dxa"/>
            <w:gridSpan w:val="3"/>
            <w:shd w:val="clear" w:color="auto" w:fill="F2F2F2" w:themeFill="background1" w:themeFillShade="F2"/>
          </w:tcPr>
          <w:p w14:paraId="1F11D79B" w14:textId="328A5526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Previous </w:t>
            </w:r>
          </w:p>
        </w:tc>
        <w:tc>
          <w:tcPr>
            <w:tcW w:w="5490" w:type="dxa"/>
            <w:gridSpan w:val="3"/>
            <w:shd w:val="clear" w:color="auto" w:fill="F2F2F2" w:themeFill="background1" w:themeFillShade="F2"/>
          </w:tcPr>
          <w:p w14:paraId="0A89239D" w14:textId="1979C81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Current </w:t>
            </w:r>
          </w:p>
        </w:tc>
      </w:tr>
      <w:tr w:rsidR="00E24414" w:rsidRPr="00E24414" w14:paraId="0E3BCC72" w14:textId="77777777" w:rsidTr="002308D8">
        <w:trPr>
          <w:trHeight w:val="602"/>
        </w:trPr>
        <w:tc>
          <w:tcPr>
            <w:tcW w:w="1980" w:type="dxa"/>
            <w:shd w:val="clear" w:color="auto" w:fill="E7E6E6" w:themeFill="background2"/>
          </w:tcPr>
          <w:p w14:paraId="7857EC8B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Grantor</w:t>
            </w:r>
          </w:p>
        </w:tc>
        <w:tc>
          <w:tcPr>
            <w:tcW w:w="1710" w:type="dxa"/>
            <w:shd w:val="clear" w:color="auto" w:fill="E7E6E6" w:themeFill="background2"/>
          </w:tcPr>
          <w:p w14:paraId="601A981D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 Amount</w:t>
            </w:r>
          </w:p>
        </w:tc>
        <w:tc>
          <w:tcPr>
            <w:tcW w:w="1620" w:type="dxa"/>
            <w:shd w:val="clear" w:color="auto" w:fill="E7E6E6" w:themeFill="background2"/>
          </w:tcPr>
          <w:p w14:paraId="774A880B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1860" w:type="dxa"/>
            <w:shd w:val="clear" w:color="auto" w:fill="E7E6E6" w:themeFill="background2"/>
          </w:tcPr>
          <w:p w14:paraId="01520357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Grantor </w:t>
            </w:r>
          </w:p>
        </w:tc>
        <w:tc>
          <w:tcPr>
            <w:tcW w:w="1612" w:type="dxa"/>
            <w:shd w:val="clear" w:color="auto" w:fill="E7E6E6" w:themeFill="background2"/>
          </w:tcPr>
          <w:p w14:paraId="4256BF1A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 Amount</w:t>
            </w:r>
          </w:p>
        </w:tc>
        <w:tc>
          <w:tcPr>
            <w:tcW w:w="2018" w:type="dxa"/>
            <w:shd w:val="clear" w:color="auto" w:fill="E7E6E6" w:themeFill="background2"/>
          </w:tcPr>
          <w:p w14:paraId="14EE1F84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</w:tr>
      <w:tr w:rsidR="00E24414" w:rsidRPr="00E24414" w14:paraId="0AAA9DB1" w14:textId="77777777" w:rsidTr="002308D8">
        <w:tc>
          <w:tcPr>
            <w:tcW w:w="1980" w:type="dxa"/>
          </w:tcPr>
          <w:p w14:paraId="271EDB73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D5A0CB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8679AA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F65A80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9FAE859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9B05DF3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E10EEEC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1E05889B" w14:textId="77777777" w:rsidTr="002308D8">
        <w:tc>
          <w:tcPr>
            <w:tcW w:w="1980" w:type="dxa"/>
          </w:tcPr>
          <w:p w14:paraId="4E704D7E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559AB79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140C7D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2FCE7B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D1131ED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7B54ADB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10593D8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556728E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075A007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B8922B4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7053E78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F3A246F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94A1EC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514AE47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6EC7F0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5F91C9F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0CC092D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E8908A5" w14:textId="7CB440BF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omplete Sections 1, 2, 3, and 4 for each </w:t>
      </w:r>
      <w:r w:rsidR="002867D2">
        <w:rPr>
          <w:rFonts w:ascii="Times New Roman" w:eastAsiaTheme="minorEastAsia" w:hAnsi="Times New Roman" w:cs="Times New Roman"/>
          <w:b/>
          <w:sz w:val="24"/>
          <w:szCs w:val="24"/>
        </w:rPr>
        <w:t>individual problem-solving court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 (where applicable) </w:t>
      </w:r>
    </w:p>
    <w:p w14:paraId="4A1D812D" w14:textId="77777777" w:rsidR="00E24414" w:rsidRPr="00E24414" w:rsidRDefault="00E24414" w:rsidP="00E24414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Program Name: </w:t>
      </w:r>
    </w:p>
    <w:p w14:paraId="68F17004" w14:textId="77777777" w:rsidR="00E24414" w:rsidRPr="00E24414" w:rsidRDefault="00E24414" w:rsidP="00E24414">
      <w:pPr>
        <w:spacing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1632D09" w14:textId="77777777" w:rsidR="00E24414" w:rsidRPr="00E24414" w:rsidRDefault="00E24414" w:rsidP="00E24414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eastAsiaTheme="minorEastAsia" w:hAnsi="Times New Roman" w:cs="Times New Roman"/>
          <w:b/>
          <w:sz w:val="28"/>
          <w:szCs w:val="28"/>
        </w:rPr>
        <w:t xml:space="preserve">1. Previous and Projected Program Capacity  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713"/>
        <w:gridCol w:w="2867"/>
        <w:gridCol w:w="2790"/>
        <w:gridCol w:w="2520"/>
      </w:tblGrid>
      <w:tr w:rsidR="00E24414" w:rsidRPr="00E24414" w14:paraId="0FFC6F05" w14:textId="77777777" w:rsidTr="002308D8">
        <w:tc>
          <w:tcPr>
            <w:tcW w:w="2713" w:type="dxa"/>
            <w:shd w:val="clear" w:color="auto" w:fill="F2F2F2" w:themeFill="background1" w:themeFillShade="F2"/>
          </w:tcPr>
          <w:p w14:paraId="24C3751C" w14:textId="7F9D5DF3" w:rsidR="00E24414" w:rsidRPr="00E24414" w:rsidRDefault="00893300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7970678B" w14:textId="75785475" w:rsidR="00E24414" w:rsidRPr="00E24414" w:rsidRDefault="00893300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8413E6C" w14:textId="79226E30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A04AA0D" w14:textId="0949C792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Projected </w:t>
            </w:r>
          </w:p>
        </w:tc>
      </w:tr>
      <w:tr w:rsidR="00E24414" w:rsidRPr="00E24414" w14:paraId="0891A8B6" w14:textId="77777777" w:rsidTr="002308D8">
        <w:trPr>
          <w:trHeight w:val="575"/>
        </w:trPr>
        <w:tc>
          <w:tcPr>
            <w:tcW w:w="2713" w:type="dxa"/>
          </w:tcPr>
          <w:p w14:paraId="623BD26E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C04A7F8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9AC9F0C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5E73E9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701F35B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0E1CE77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4414">
        <w:rPr>
          <w:rFonts w:ascii="Times New Roman" w:eastAsiaTheme="minorEastAsia" w:hAnsi="Times New Roman" w:cs="Times New Roman"/>
          <w:b/>
          <w:sz w:val="28"/>
          <w:szCs w:val="28"/>
        </w:rPr>
        <w:t>2. Previous and Current Average Active Client Count (SMART Table 18)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3780"/>
        <w:gridCol w:w="3510"/>
        <w:gridCol w:w="3600"/>
      </w:tblGrid>
      <w:tr w:rsidR="00E24414" w:rsidRPr="00E24414" w14:paraId="56881295" w14:textId="77777777" w:rsidTr="002308D8">
        <w:tc>
          <w:tcPr>
            <w:tcW w:w="3780" w:type="dxa"/>
            <w:shd w:val="clear" w:color="auto" w:fill="F2F2F2" w:themeFill="background1" w:themeFillShade="F2"/>
          </w:tcPr>
          <w:p w14:paraId="71BA6DFD" w14:textId="293E4CF1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81A7D0C" w14:textId="10715781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B3BF739" w14:textId="724178C1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of 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24414" w:rsidRPr="00E24414" w14:paraId="66F5D928" w14:textId="77777777" w:rsidTr="002308D8">
        <w:tc>
          <w:tcPr>
            <w:tcW w:w="3780" w:type="dxa"/>
          </w:tcPr>
          <w:p w14:paraId="3D3DC5E8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5DE1EB7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4D0642" w14:textId="77777777" w:rsidR="00E24414" w:rsidRPr="00E24414" w:rsidRDefault="00E24414" w:rsidP="00E244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098C2CE" w14:textId="77777777" w:rsidR="00E24414" w:rsidRPr="00E24414" w:rsidRDefault="00E24414" w:rsidP="00E24414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760231" w14:textId="7BE34FFE" w:rsidR="00E24414" w:rsidRPr="00E24414" w:rsidRDefault="009E4899" w:rsidP="00E24414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Explain</w:t>
      </w:r>
      <w:r w:rsidR="00E24414"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 any changes in Program Capacity vs Active Client Count.</w:t>
      </w:r>
    </w:p>
    <w:p w14:paraId="6D3F1C31" w14:textId="77777777" w:rsidR="00E24414" w:rsidRPr="00E24414" w:rsidRDefault="00E24414" w:rsidP="00E24414">
      <w:pPr>
        <w:spacing w:after="160" w:line="259" w:lineRule="auto"/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</w:p>
    <w:p w14:paraId="29297C10" w14:textId="77777777" w:rsidR="00E24414" w:rsidRPr="00E24414" w:rsidRDefault="00E24414" w:rsidP="00E24414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  <w:r w:rsidRPr="00E24414">
        <w:rPr>
          <w:rFonts w:ascii="Times New Roman" w:eastAsia="Batang" w:hAnsi="Times New Roman" w:cs="Times New Roman"/>
          <w:b/>
          <w:snapToGrid w:val="0"/>
          <w:sz w:val="28"/>
          <w:szCs w:val="28"/>
        </w:rPr>
        <w:t>3. Client Demographics for Active Clients (SMART Table 1)</w:t>
      </w:r>
    </w:p>
    <w:p w14:paraId="378939D2" w14:textId="77777777" w:rsidR="00E24414" w:rsidRPr="00E24414" w:rsidRDefault="00E24414" w:rsidP="00E24414">
      <w:pPr>
        <w:rPr>
          <w:rFonts w:ascii="Times New Roman" w:eastAsia="Batang" w:hAnsi="Times New Roman" w:cs="Times New Roman"/>
          <w:bCs/>
          <w:sz w:val="24"/>
          <w:szCs w:val="24"/>
          <w:highlight w:val="yellow"/>
        </w:rPr>
      </w:pPr>
    </w:p>
    <w:tbl>
      <w:tblPr>
        <w:tblW w:w="1080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030"/>
        <w:gridCol w:w="2090"/>
        <w:gridCol w:w="2160"/>
        <w:gridCol w:w="2520"/>
      </w:tblGrid>
      <w:tr w:rsidR="00E24414" w:rsidRPr="00E24414" w14:paraId="1E7B2E9F" w14:textId="77777777" w:rsidTr="002308D8">
        <w:tc>
          <w:tcPr>
            <w:tcW w:w="4030" w:type="dxa"/>
            <w:shd w:val="clear" w:color="auto" w:fill="C0C0C0"/>
          </w:tcPr>
          <w:p w14:paraId="267BF61F" w14:textId="77777777" w:rsidR="00E24414" w:rsidRPr="00E24414" w:rsidRDefault="00E24414" w:rsidP="00E24414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ACTIVE CLIENT PROFILE</w:t>
            </w:r>
          </w:p>
        </w:tc>
        <w:tc>
          <w:tcPr>
            <w:tcW w:w="2090" w:type="dxa"/>
            <w:shd w:val="clear" w:color="auto" w:fill="C0C0C0"/>
          </w:tcPr>
          <w:p w14:paraId="7C9DCC04" w14:textId="13622684" w:rsidR="00E24414" w:rsidRPr="00E24414" w:rsidRDefault="00E24414" w:rsidP="00E24414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C0C0C0"/>
          </w:tcPr>
          <w:p w14:paraId="4CA89D9A" w14:textId="4D94D42E" w:rsidR="00E24414" w:rsidRPr="00E24414" w:rsidRDefault="00E24414" w:rsidP="00E24414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  <w:shd w:val="clear" w:color="auto" w:fill="C0C0C0"/>
          </w:tcPr>
          <w:p w14:paraId="7BB3095D" w14:textId="1E07F7FC" w:rsidR="00E24414" w:rsidRPr="00E24414" w:rsidRDefault="00E24414" w:rsidP="00E24414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44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of FY 20</w:t>
            </w:r>
            <w:r w:rsidR="009E48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24414" w:rsidRPr="00E24414" w14:paraId="31261ADA" w14:textId="77777777" w:rsidTr="002308D8">
        <w:tc>
          <w:tcPr>
            <w:tcW w:w="4030" w:type="dxa"/>
            <w:shd w:val="clear" w:color="auto" w:fill="auto"/>
          </w:tcPr>
          <w:p w14:paraId="76B84AB9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Total Active Clients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14:paraId="1717878E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7CB81F3C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14:paraId="3E933A08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0C4718B3" w14:textId="77777777" w:rsidTr="002308D8">
        <w:tc>
          <w:tcPr>
            <w:tcW w:w="4030" w:type="dxa"/>
            <w:shd w:val="clear" w:color="auto" w:fill="auto"/>
          </w:tcPr>
          <w:p w14:paraId="1DE0DDC9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All Races</w:t>
            </w:r>
          </w:p>
        </w:tc>
        <w:tc>
          <w:tcPr>
            <w:tcW w:w="2090" w:type="dxa"/>
            <w:shd w:val="clear" w:color="auto" w:fill="000000"/>
          </w:tcPr>
          <w:p w14:paraId="56A9318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14:paraId="33DDC2CA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14:paraId="5D868271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086F1FDC" w14:textId="77777777" w:rsidTr="002308D8">
        <w:tc>
          <w:tcPr>
            <w:tcW w:w="4030" w:type="dxa"/>
            <w:shd w:val="clear" w:color="auto" w:fill="auto"/>
          </w:tcPr>
          <w:p w14:paraId="1E8B30DE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Alaskan Native</w:t>
            </w:r>
          </w:p>
        </w:tc>
        <w:tc>
          <w:tcPr>
            <w:tcW w:w="2090" w:type="dxa"/>
            <w:shd w:val="clear" w:color="auto" w:fill="auto"/>
          </w:tcPr>
          <w:p w14:paraId="5CDE8412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F7D950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FCC3737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16E0EA83" w14:textId="77777777" w:rsidTr="002308D8">
        <w:tc>
          <w:tcPr>
            <w:tcW w:w="4030" w:type="dxa"/>
            <w:shd w:val="clear" w:color="auto" w:fill="auto"/>
          </w:tcPr>
          <w:p w14:paraId="2A25FD89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American Indian</w:t>
            </w:r>
          </w:p>
        </w:tc>
        <w:tc>
          <w:tcPr>
            <w:tcW w:w="2090" w:type="dxa"/>
            <w:shd w:val="clear" w:color="auto" w:fill="auto"/>
          </w:tcPr>
          <w:p w14:paraId="0E7C369B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E4796E0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B73DC8D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5481A483" w14:textId="77777777" w:rsidTr="002308D8">
        <w:tc>
          <w:tcPr>
            <w:tcW w:w="4030" w:type="dxa"/>
            <w:shd w:val="clear" w:color="auto" w:fill="auto"/>
          </w:tcPr>
          <w:p w14:paraId="4D915C89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Asian or Pacific Islander</w:t>
            </w:r>
          </w:p>
        </w:tc>
        <w:tc>
          <w:tcPr>
            <w:tcW w:w="2090" w:type="dxa"/>
            <w:shd w:val="clear" w:color="auto" w:fill="auto"/>
          </w:tcPr>
          <w:p w14:paraId="5C97CF68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6FCA83D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5CF15BB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66F03EAE" w14:textId="77777777" w:rsidTr="002308D8">
        <w:tc>
          <w:tcPr>
            <w:tcW w:w="4030" w:type="dxa"/>
            <w:shd w:val="clear" w:color="auto" w:fill="auto"/>
          </w:tcPr>
          <w:p w14:paraId="0C911FEB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Black or African American</w:t>
            </w:r>
          </w:p>
        </w:tc>
        <w:tc>
          <w:tcPr>
            <w:tcW w:w="2090" w:type="dxa"/>
            <w:shd w:val="clear" w:color="auto" w:fill="auto"/>
          </w:tcPr>
          <w:p w14:paraId="3682242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9B2E030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E4F655C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7D39E60C" w14:textId="77777777" w:rsidTr="002308D8">
        <w:tc>
          <w:tcPr>
            <w:tcW w:w="4030" w:type="dxa"/>
            <w:shd w:val="clear" w:color="auto" w:fill="auto"/>
          </w:tcPr>
          <w:p w14:paraId="29A18542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90" w:type="dxa"/>
            <w:shd w:val="clear" w:color="auto" w:fill="auto"/>
          </w:tcPr>
          <w:p w14:paraId="34820BF8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C11FE82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95DC420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573434EF" w14:textId="77777777" w:rsidTr="002308D8">
        <w:tc>
          <w:tcPr>
            <w:tcW w:w="4030" w:type="dxa"/>
            <w:shd w:val="clear" w:color="auto" w:fill="auto"/>
          </w:tcPr>
          <w:p w14:paraId="313B662D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090" w:type="dxa"/>
            <w:shd w:val="clear" w:color="auto" w:fill="auto"/>
          </w:tcPr>
          <w:p w14:paraId="4ECBA417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562D4BA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B87E39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0BE4C08D" w14:textId="77777777" w:rsidTr="002308D8">
        <w:tc>
          <w:tcPr>
            <w:tcW w:w="4030" w:type="dxa"/>
            <w:shd w:val="clear" w:color="auto" w:fill="auto"/>
          </w:tcPr>
          <w:p w14:paraId="08DF9D81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More than one race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14:paraId="05AA07D4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66FAF8B3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14:paraId="4523DD11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76CFD38E" w14:textId="77777777" w:rsidTr="002308D8">
        <w:tc>
          <w:tcPr>
            <w:tcW w:w="4030" w:type="dxa"/>
            <w:shd w:val="clear" w:color="auto" w:fill="auto"/>
          </w:tcPr>
          <w:p w14:paraId="61BB9FDC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Ethnicity</w:t>
            </w:r>
          </w:p>
        </w:tc>
        <w:tc>
          <w:tcPr>
            <w:tcW w:w="2090" w:type="dxa"/>
            <w:shd w:val="clear" w:color="auto" w:fill="000000"/>
          </w:tcPr>
          <w:p w14:paraId="75F0B56D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14:paraId="2E6D1621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14:paraId="29F6A97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64550B6D" w14:textId="77777777" w:rsidTr="002308D8">
        <w:tc>
          <w:tcPr>
            <w:tcW w:w="4030" w:type="dxa"/>
            <w:shd w:val="clear" w:color="auto" w:fill="auto"/>
          </w:tcPr>
          <w:p w14:paraId="1DF3D790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2090" w:type="dxa"/>
            <w:shd w:val="clear" w:color="auto" w:fill="auto"/>
          </w:tcPr>
          <w:p w14:paraId="2EA17539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31AD13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6DA0094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17456E04" w14:textId="77777777" w:rsidTr="002308D8">
        <w:tc>
          <w:tcPr>
            <w:tcW w:w="4030" w:type="dxa"/>
            <w:shd w:val="clear" w:color="auto" w:fill="auto"/>
          </w:tcPr>
          <w:p w14:paraId="2DA44764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Not Hispanic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14:paraId="1253854C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292D7067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14:paraId="4F3DF74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5A94872D" w14:textId="77777777" w:rsidTr="002308D8">
        <w:tc>
          <w:tcPr>
            <w:tcW w:w="4030" w:type="dxa"/>
            <w:shd w:val="clear" w:color="auto" w:fill="auto"/>
          </w:tcPr>
          <w:p w14:paraId="5D9A3A89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>All Genders</w:t>
            </w:r>
          </w:p>
        </w:tc>
        <w:tc>
          <w:tcPr>
            <w:tcW w:w="2090" w:type="dxa"/>
            <w:shd w:val="clear" w:color="auto" w:fill="000000"/>
          </w:tcPr>
          <w:p w14:paraId="00C4849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14:paraId="0E207BFD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14:paraId="0F41638B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0269D3AF" w14:textId="77777777" w:rsidTr="002308D8">
        <w:tc>
          <w:tcPr>
            <w:tcW w:w="4030" w:type="dxa"/>
            <w:shd w:val="clear" w:color="auto" w:fill="auto"/>
          </w:tcPr>
          <w:p w14:paraId="0F12A9F9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90" w:type="dxa"/>
            <w:shd w:val="clear" w:color="auto" w:fill="auto"/>
          </w:tcPr>
          <w:p w14:paraId="5A0F5E5E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AA41CBC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EF10F2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51A2D5AC" w14:textId="77777777" w:rsidTr="002308D8">
        <w:tc>
          <w:tcPr>
            <w:tcW w:w="4030" w:type="dxa"/>
            <w:shd w:val="clear" w:color="auto" w:fill="auto"/>
          </w:tcPr>
          <w:p w14:paraId="30EA83CB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14:paraId="2FCEC47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2A53B8D0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14:paraId="68E5C42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60210" w:rsidRPr="00E24414" w14:paraId="76BD4632" w14:textId="77777777" w:rsidTr="002308D8">
        <w:tc>
          <w:tcPr>
            <w:tcW w:w="4030" w:type="dxa"/>
            <w:shd w:val="clear" w:color="auto" w:fill="auto"/>
          </w:tcPr>
          <w:p w14:paraId="7A1B1FFD" w14:textId="1083F153" w:rsidR="00760210" w:rsidRPr="00E24414" w:rsidRDefault="00760210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Non-Binary*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14:paraId="7DA71BCD" w14:textId="77777777" w:rsidR="00760210" w:rsidRPr="00E24414" w:rsidRDefault="00760210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0EE28116" w14:textId="77777777" w:rsidR="00760210" w:rsidRPr="00E24414" w:rsidRDefault="00760210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14:paraId="227ED4FA" w14:textId="77777777" w:rsidR="00760210" w:rsidRPr="00E24414" w:rsidRDefault="00760210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60210" w:rsidRPr="00E24414" w14:paraId="36E150B9" w14:textId="77777777" w:rsidTr="002308D8">
        <w:tc>
          <w:tcPr>
            <w:tcW w:w="4030" w:type="dxa"/>
            <w:shd w:val="clear" w:color="auto" w:fill="auto"/>
          </w:tcPr>
          <w:p w14:paraId="563AE206" w14:textId="326E9901" w:rsidR="00760210" w:rsidRPr="00E24414" w:rsidRDefault="00760210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Unknown*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14:paraId="2BFDF5BE" w14:textId="77777777" w:rsidR="00760210" w:rsidRPr="00E24414" w:rsidRDefault="00760210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48C953A3" w14:textId="77777777" w:rsidR="00760210" w:rsidRPr="00E24414" w:rsidRDefault="00760210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14:paraId="6E9A7758" w14:textId="77777777" w:rsidR="00760210" w:rsidRPr="00E24414" w:rsidRDefault="00760210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30A4AD04" w14:textId="77777777" w:rsidTr="002308D8">
        <w:tc>
          <w:tcPr>
            <w:tcW w:w="4030" w:type="dxa"/>
            <w:shd w:val="clear" w:color="auto" w:fill="auto"/>
          </w:tcPr>
          <w:p w14:paraId="6EEC0897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Age Group</w:t>
            </w:r>
          </w:p>
        </w:tc>
        <w:tc>
          <w:tcPr>
            <w:tcW w:w="2090" w:type="dxa"/>
            <w:shd w:val="clear" w:color="auto" w:fill="000000"/>
          </w:tcPr>
          <w:p w14:paraId="70127247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14:paraId="0EB6FD84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14:paraId="1D285DD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5C62298B" w14:textId="77777777" w:rsidTr="002308D8">
        <w:tc>
          <w:tcPr>
            <w:tcW w:w="4030" w:type="dxa"/>
            <w:shd w:val="clear" w:color="auto" w:fill="auto"/>
          </w:tcPr>
          <w:p w14:paraId="388E36DD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Under 12</w:t>
            </w:r>
          </w:p>
        </w:tc>
        <w:tc>
          <w:tcPr>
            <w:tcW w:w="2090" w:type="dxa"/>
            <w:shd w:val="clear" w:color="auto" w:fill="auto"/>
          </w:tcPr>
          <w:p w14:paraId="42DB8FE8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C2C8607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31EB713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7C9D3324" w14:textId="77777777" w:rsidTr="002308D8">
        <w:tc>
          <w:tcPr>
            <w:tcW w:w="4030" w:type="dxa"/>
            <w:shd w:val="clear" w:color="auto" w:fill="auto"/>
          </w:tcPr>
          <w:p w14:paraId="3CE0AAF0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090" w:type="dxa"/>
            <w:shd w:val="clear" w:color="auto" w:fill="auto"/>
          </w:tcPr>
          <w:p w14:paraId="120A932E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ABD04F5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073FC28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591C7EED" w14:textId="77777777" w:rsidTr="002308D8">
        <w:tc>
          <w:tcPr>
            <w:tcW w:w="4030" w:type="dxa"/>
            <w:shd w:val="clear" w:color="auto" w:fill="auto"/>
          </w:tcPr>
          <w:p w14:paraId="35BFD727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090" w:type="dxa"/>
            <w:shd w:val="clear" w:color="auto" w:fill="auto"/>
          </w:tcPr>
          <w:p w14:paraId="1BADC7EA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4DB2031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56EDCE2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4EBD9B57" w14:textId="77777777" w:rsidTr="002308D8">
        <w:tc>
          <w:tcPr>
            <w:tcW w:w="4030" w:type="dxa"/>
            <w:shd w:val="clear" w:color="auto" w:fill="auto"/>
          </w:tcPr>
          <w:p w14:paraId="353E261C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090" w:type="dxa"/>
            <w:shd w:val="clear" w:color="auto" w:fill="auto"/>
          </w:tcPr>
          <w:p w14:paraId="2C48DC1C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230F325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AEC852B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04E4D0F0" w14:textId="77777777" w:rsidTr="002308D8">
        <w:tc>
          <w:tcPr>
            <w:tcW w:w="4030" w:type="dxa"/>
            <w:shd w:val="clear" w:color="auto" w:fill="auto"/>
          </w:tcPr>
          <w:p w14:paraId="5AFD257B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2090" w:type="dxa"/>
            <w:shd w:val="clear" w:color="auto" w:fill="auto"/>
          </w:tcPr>
          <w:p w14:paraId="3C93C77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C57C34D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DEC14C0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18907819" w14:textId="77777777" w:rsidTr="002308D8">
        <w:tc>
          <w:tcPr>
            <w:tcW w:w="4030" w:type="dxa"/>
            <w:shd w:val="clear" w:color="auto" w:fill="auto"/>
          </w:tcPr>
          <w:p w14:paraId="593029BA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2090" w:type="dxa"/>
            <w:shd w:val="clear" w:color="auto" w:fill="auto"/>
          </w:tcPr>
          <w:p w14:paraId="27BDBAA9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4AEA310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AB26319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0289D023" w14:textId="77777777" w:rsidTr="002308D8">
        <w:tc>
          <w:tcPr>
            <w:tcW w:w="4030" w:type="dxa"/>
            <w:shd w:val="clear" w:color="auto" w:fill="auto"/>
          </w:tcPr>
          <w:p w14:paraId="795C0B87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40 and </w:t>
            </w:r>
            <w:proofErr w:type="gramStart"/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Over</w:t>
            </w:r>
            <w:proofErr w:type="gramEnd"/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14:paraId="5B333FF0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5828CACE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14:paraId="2FF91AE7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2863700A" w14:textId="77777777" w:rsidTr="002308D8">
        <w:tc>
          <w:tcPr>
            <w:tcW w:w="4030" w:type="dxa"/>
            <w:shd w:val="clear" w:color="auto" w:fill="auto"/>
          </w:tcPr>
          <w:p w14:paraId="7C027560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Veteran Status</w:t>
            </w:r>
          </w:p>
        </w:tc>
        <w:tc>
          <w:tcPr>
            <w:tcW w:w="2090" w:type="dxa"/>
            <w:shd w:val="clear" w:color="auto" w:fill="000000"/>
          </w:tcPr>
          <w:p w14:paraId="055DD998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14:paraId="7C714E0B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14:paraId="21CBF42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6E7AC8C6" w14:textId="77777777" w:rsidTr="002308D8">
        <w:tc>
          <w:tcPr>
            <w:tcW w:w="4030" w:type="dxa"/>
            <w:shd w:val="clear" w:color="auto" w:fill="auto"/>
          </w:tcPr>
          <w:p w14:paraId="09CDF59F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Never in Military</w:t>
            </w:r>
          </w:p>
        </w:tc>
        <w:tc>
          <w:tcPr>
            <w:tcW w:w="2090" w:type="dxa"/>
            <w:shd w:val="clear" w:color="auto" w:fill="auto"/>
          </w:tcPr>
          <w:p w14:paraId="3D547AE7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CFBB4D9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F55ED3C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600A6FFA" w14:textId="77777777" w:rsidTr="002308D8">
        <w:tc>
          <w:tcPr>
            <w:tcW w:w="4030" w:type="dxa"/>
            <w:shd w:val="clear" w:color="auto" w:fill="auto"/>
          </w:tcPr>
          <w:p w14:paraId="777533AF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Active Duty</w:t>
            </w:r>
          </w:p>
        </w:tc>
        <w:tc>
          <w:tcPr>
            <w:tcW w:w="2090" w:type="dxa"/>
            <w:shd w:val="clear" w:color="auto" w:fill="auto"/>
          </w:tcPr>
          <w:p w14:paraId="664CC62B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A5B5ABB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DB47C1F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4A5737F1" w14:textId="77777777" w:rsidTr="002308D8">
        <w:tc>
          <w:tcPr>
            <w:tcW w:w="4030" w:type="dxa"/>
            <w:shd w:val="clear" w:color="auto" w:fill="auto"/>
          </w:tcPr>
          <w:p w14:paraId="0B76A4F0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Veteran</w:t>
            </w:r>
          </w:p>
        </w:tc>
        <w:tc>
          <w:tcPr>
            <w:tcW w:w="2090" w:type="dxa"/>
            <w:shd w:val="clear" w:color="auto" w:fill="auto"/>
          </w:tcPr>
          <w:p w14:paraId="61A239DE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792D9B5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7B6C959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4414" w:rsidRPr="00E24414" w14:paraId="01D42A48" w14:textId="77777777" w:rsidTr="002308D8">
        <w:tc>
          <w:tcPr>
            <w:tcW w:w="4030" w:type="dxa"/>
            <w:shd w:val="clear" w:color="auto" w:fill="auto"/>
          </w:tcPr>
          <w:p w14:paraId="0F0A05E0" w14:textId="77777777" w:rsidR="00E24414" w:rsidRPr="00E24414" w:rsidRDefault="00E24414" w:rsidP="00E24414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4414">
              <w:rPr>
                <w:rFonts w:ascii="Times New Roman" w:eastAsiaTheme="minorEastAsia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090" w:type="dxa"/>
            <w:shd w:val="clear" w:color="auto" w:fill="auto"/>
          </w:tcPr>
          <w:p w14:paraId="0E901661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8B73CF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8AA8C46" w14:textId="77777777" w:rsidR="00E24414" w:rsidRPr="00E24414" w:rsidRDefault="00E24414" w:rsidP="00E24414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366BF42" w14:textId="6588302A" w:rsidR="00E24414" w:rsidRDefault="00760210" w:rsidP="00E24414">
      <w:pPr>
        <w:spacing w:after="160" w:line="259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60210">
        <w:rPr>
          <w:rFonts w:ascii="Times New Roman" w:eastAsiaTheme="minorEastAsia" w:hAnsi="Times New Roman" w:cs="Times New Roman"/>
          <w:bCs/>
          <w:sz w:val="24"/>
          <w:szCs w:val="24"/>
        </w:rPr>
        <w:t>*Currently not collected in SMART</w:t>
      </w:r>
    </w:p>
    <w:p w14:paraId="34ACB997" w14:textId="77777777" w:rsidR="00760210" w:rsidRPr="00760210" w:rsidRDefault="00760210" w:rsidP="00E24414">
      <w:pPr>
        <w:spacing w:after="160" w:line="259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7C41C2C" w14:textId="32EEA637" w:rsidR="00E24414" w:rsidRPr="00E24414" w:rsidRDefault="00E24414" w:rsidP="00E24414">
      <w:pPr>
        <w:spacing w:after="160" w:line="259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4414">
        <w:rPr>
          <w:rFonts w:ascii="Times New Roman" w:eastAsiaTheme="minorEastAsia" w:hAnsi="Times New Roman" w:cs="Times New Roman"/>
          <w:b/>
          <w:sz w:val="28"/>
          <w:szCs w:val="28"/>
        </w:rPr>
        <w:t xml:space="preserve">4. Please explain any changes in demographics over the reported years. </w:t>
      </w:r>
    </w:p>
    <w:p w14:paraId="1CB96C8D" w14:textId="77777777" w:rsidR="00B244E7" w:rsidRDefault="00B244E7" w:rsidP="00E2441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EDEB0E5" w14:textId="77777777" w:rsidR="00B244E7" w:rsidRPr="00E24414" w:rsidRDefault="00B244E7" w:rsidP="00B244E7">
      <w:pPr>
        <w:spacing w:after="160" w:line="259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5. </w:t>
      </w:r>
      <w:r w:rsidRPr="00EF340F">
        <w:rPr>
          <w:rFonts w:ascii="Times New Roman" w:eastAsiaTheme="minorEastAsia" w:hAnsi="Times New Roman" w:cs="Times New Roman"/>
          <w:b/>
          <w:sz w:val="28"/>
          <w:szCs w:val="28"/>
        </w:rPr>
        <w:t>What innovation will you implement this year that will help you meet or exceed your target population?</w:t>
      </w:r>
    </w:p>
    <w:p w14:paraId="1979A29F" w14:textId="03422CB2" w:rsidR="00E24414" w:rsidRPr="00E24414" w:rsidRDefault="00E24414" w:rsidP="00E2441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2441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60710C" w14:textId="75B8FDFE" w:rsidR="00E24414" w:rsidRPr="00E24414" w:rsidRDefault="00E24414" w:rsidP="00E24414">
      <w:pPr>
        <w:spacing w:line="259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4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Goals, Objectives, Measurable Outcomes 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 xml:space="preserve">(For All Programs under This </w:t>
      </w:r>
      <w:r w:rsidR="002867D2">
        <w:rPr>
          <w:rFonts w:ascii="Times New Roman" w:eastAsiaTheme="minorEastAsia" w:hAnsi="Times New Roman" w:cs="Times New Roman"/>
          <w:b/>
          <w:sz w:val="24"/>
          <w:szCs w:val="24"/>
        </w:rPr>
        <w:t>Budget Request</w:t>
      </w:r>
      <w:r w:rsidRPr="00E24414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10DDB78C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735B3" w14:textId="02275B70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14">
        <w:rPr>
          <w:rFonts w:ascii="Times New Roman" w:hAnsi="Times New Roman" w:cs="Times New Roman"/>
          <w:sz w:val="24"/>
          <w:szCs w:val="24"/>
        </w:rPr>
        <w:t xml:space="preserve">Include 4-5 Program Goals.  Two of the goals must include training/professional development and community outreach. Applicants should include no less than two additional program goals. Additional goals should be related to the practices of the Problem-Solving Court.  Each goal should include objectives and measurable outcomes. Problem-Solving Courts will be accountable for demonstrating progress in the stated goals.  </w:t>
      </w:r>
      <w:r w:rsidRPr="00E24414">
        <w:rPr>
          <w:rFonts w:ascii="Times New Roman" w:hAnsi="Times New Roman" w:cs="Times New Roman"/>
          <w:b/>
          <w:sz w:val="24"/>
          <w:szCs w:val="24"/>
        </w:rPr>
        <w:t xml:space="preserve">Where applicable, all programs under this </w:t>
      </w:r>
      <w:r w:rsidR="002867D2">
        <w:rPr>
          <w:rFonts w:ascii="Times New Roman" w:hAnsi="Times New Roman" w:cs="Times New Roman"/>
          <w:b/>
          <w:sz w:val="24"/>
          <w:szCs w:val="24"/>
        </w:rPr>
        <w:t>budget request</w:t>
      </w:r>
      <w:r w:rsidRPr="00E24414">
        <w:rPr>
          <w:rFonts w:ascii="Times New Roman" w:hAnsi="Times New Roman" w:cs="Times New Roman"/>
          <w:b/>
          <w:sz w:val="24"/>
          <w:szCs w:val="24"/>
        </w:rPr>
        <w:t xml:space="preserve"> must be addressed in this section.  </w:t>
      </w:r>
    </w:p>
    <w:p w14:paraId="6F33E493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4BF5C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41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Training/Professional Development  </w:t>
      </w:r>
    </w:p>
    <w:p w14:paraId="60BDEBE2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F3788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14">
        <w:rPr>
          <w:rFonts w:ascii="Times New Roman" w:hAnsi="Times New Roman" w:cs="Times New Roman"/>
          <w:sz w:val="24"/>
          <w:szCs w:val="24"/>
        </w:rPr>
        <w:t xml:space="preserve">Required </w:t>
      </w:r>
    </w:p>
    <w:p w14:paraId="6FD254F7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26B9B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71E75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414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Outreach </w:t>
      </w:r>
    </w:p>
    <w:p w14:paraId="20183FCE" w14:textId="77777777" w:rsidR="00E24414" w:rsidRPr="00E24414" w:rsidRDefault="00E24414" w:rsidP="00E2441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547862" w14:textId="77777777" w:rsidR="00E24414" w:rsidRPr="00E24414" w:rsidRDefault="00E24414" w:rsidP="00E244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4414">
        <w:rPr>
          <w:rFonts w:ascii="Times New Roman" w:hAnsi="Times New Roman" w:cs="Times New Roman"/>
          <w:sz w:val="24"/>
          <w:szCs w:val="24"/>
        </w:rPr>
        <w:t>Required</w:t>
      </w:r>
    </w:p>
    <w:p w14:paraId="0C9B2A6F" w14:textId="77777777" w:rsidR="00E24414" w:rsidRPr="00E24414" w:rsidRDefault="00E24414" w:rsidP="00E244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7B7AE34" w14:textId="1A8A2256" w:rsidR="00E24414" w:rsidRPr="00E24414" w:rsidRDefault="00E24414" w:rsidP="00E244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4414">
        <w:rPr>
          <w:rFonts w:ascii="Times New Roman" w:hAnsi="Times New Roman"/>
          <w:b/>
          <w:bCs/>
          <w:sz w:val="24"/>
          <w:szCs w:val="24"/>
        </w:rPr>
        <w:t xml:space="preserve">Program Selected Goals, Objectives, </w:t>
      </w:r>
      <w:r w:rsidR="00393B29" w:rsidRPr="00E24414">
        <w:rPr>
          <w:rFonts w:ascii="Times New Roman" w:hAnsi="Times New Roman"/>
          <w:b/>
          <w:bCs/>
          <w:sz w:val="24"/>
          <w:szCs w:val="24"/>
        </w:rPr>
        <w:t>Measurable</w:t>
      </w:r>
      <w:r w:rsidRPr="00E24414">
        <w:rPr>
          <w:rFonts w:ascii="Times New Roman" w:hAnsi="Times New Roman"/>
          <w:b/>
          <w:bCs/>
          <w:sz w:val="24"/>
          <w:szCs w:val="24"/>
        </w:rPr>
        <w:t xml:space="preserve"> Outcomes</w:t>
      </w:r>
      <w:r w:rsidRPr="00E24414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CA2DE7B" w14:textId="290B7CD0" w:rsidR="00E24414" w:rsidRPr="00E24414" w:rsidRDefault="00E24414" w:rsidP="00E24414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14">
        <w:rPr>
          <w:rFonts w:ascii="Times New Roman" w:eastAsiaTheme="minorEastAsia" w:hAnsi="Times New Roman"/>
          <w:b/>
          <w:sz w:val="28"/>
          <w:szCs w:val="28"/>
        </w:rPr>
        <w:lastRenderedPageBreak/>
        <w:t>FY 20</w:t>
      </w:r>
      <w:r w:rsidR="009E4899">
        <w:rPr>
          <w:rFonts w:ascii="Times New Roman" w:eastAsiaTheme="minorEastAsia" w:hAnsi="Times New Roman"/>
          <w:b/>
          <w:sz w:val="28"/>
          <w:szCs w:val="28"/>
        </w:rPr>
        <w:t>25</w:t>
      </w:r>
      <w:r w:rsidRPr="00E24414">
        <w:rPr>
          <w:rFonts w:ascii="Times New Roman" w:eastAsiaTheme="minorEastAsia" w:hAnsi="Times New Roman"/>
          <w:b/>
          <w:sz w:val="28"/>
          <w:szCs w:val="28"/>
        </w:rPr>
        <w:t xml:space="preserve"> Budget with Justification </w:t>
      </w:r>
    </w:p>
    <w:p w14:paraId="2F3DC324" w14:textId="6FEA6D24" w:rsidR="00E24414" w:rsidRPr="00E24414" w:rsidRDefault="00E24414" w:rsidP="00E24414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 xml:space="preserve">This section should include a </w:t>
      </w:r>
      <w:r w:rsidR="00393B29" w:rsidRPr="00E24414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line-item</w:t>
      </w:r>
      <w:r w:rsidRPr="00E24414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 xml:space="preserve"> budget and justification.  Each requested product/service/position justification should be no longer than 350 words per item. At a minimum, include the following:</w:t>
      </w:r>
    </w:p>
    <w:p w14:paraId="6F74073B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</w:p>
    <w:p w14:paraId="5879B9AC" w14:textId="77777777" w:rsidR="002867D2" w:rsidRDefault="00E24414" w:rsidP="002867D2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Batang" w:hAnsi="Times New Roman" w:cs="Times New Roman"/>
          <w:color w:val="000000"/>
          <w:sz w:val="24"/>
          <w:szCs w:val="24"/>
        </w:rPr>
        <w:t>How much funding for this position/item/service is needed and for what?</w:t>
      </w:r>
    </w:p>
    <w:p w14:paraId="6D861236" w14:textId="77777777" w:rsidR="002867D2" w:rsidRDefault="00E24414" w:rsidP="002867D2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2867D2">
        <w:rPr>
          <w:rFonts w:ascii="Times New Roman" w:eastAsia="Times New Roman" w:hAnsi="Times New Roman" w:cs="Times New Roman"/>
          <w:color w:val="000000"/>
          <w:sz w:val="24"/>
          <w:szCs w:val="24"/>
        </w:rPr>
        <w:t>Cost Itemization.</w:t>
      </w:r>
    </w:p>
    <w:p w14:paraId="361B8238" w14:textId="77777777" w:rsidR="002867D2" w:rsidRDefault="00E24414" w:rsidP="002867D2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2867D2">
        <w:rPr>
          <w:rFonts w:ascii="Times New Roman" w:eastAsia="Batang" w:hAnsi="Times New Roman" w:cs="Times New Roman"/>
          <w:color w:val="000000"/>
          <w:sz w:val="24"/>
          <w:szCs w:val="24"/>
        </w:rPr>
        <w:t>When are the resources needed?</w:t>
      </w:r>
    </w:p>
    <w:p w14:paraId="37364E90" w14:textId="77777777" w:rsidR="002867D2" w:rsidRDefault="00E24414" w:rsidP="002867D2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2867D2">
        <w:rPr>
          <w:rFonts w:ascii="Times New Roman" w:eastAsia="Batang" w:hAnsi="Times New Roman" w:cs="Times New Roman"/>
          <w:color w:val="000000"/>
          <w:sz w:val="24"/>
          <w:szCs w:val="24"/>
        </w:rPr>
        <w:t>What SMART data or other statistical background was used to justify the request?</w:t>
      </w:r>
    </w:p>
    <w:p w14:paraId="4B46C6FB" w14:textId="0F69F91D" w:rsidR="00E24414" w:rsidRPr="002867D2" w:rsidRDefault="00E24414" w:rsidP="002867D2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2867D2">
        <w:rPr>
          <w:rFonts w:ascii="Times New Roman" w:eastAsia="Batang" w:hAnsi="Times New Roman" w:cs="Times New Roman"/>
          <w:color w:val="000000"/>
          <w:sz w:val="24"/>
          <w:szCs w:val="24"/>
        </w:rPr>
        <w:t>What steps have previously been taken to secure resources (</w:t>
      </w:r>
      <w:proofErr w:type="gramStart"/>
      <w:r w:rsidRPr="002867D2">
        <w:rPr>
          <w:rFonts w:ascii="Times New Roman" w:eastAsia="Batang" w:hAnsi="Times New Roman" w:cs="Times New Roman"/>
          <w:color w:val="000000"/>
          <w:sz w:val="24"/>
          <w:szCs w:val="24"/>
        </w:rPr>
        <w:t>i.e.</w:t>
      </w:r>
      <w:proofErr w:type="gramEnd"/>
      <w:r w:rsidRPr="002867D2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federal grants, donations, fundraisers, etc.)?</w:t>
      </w:r>
    </w:p>
    <w:p w14:paraId="754C66D1" w14:textId="3970AE7F" w:rsidR="00E24414" w:rsidRPr="00E24414" w:rsidRDefault="00E24414" w:rsidP="00E24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Cs/>
          <w:sz w:val="24"/>
          <w:szCs w:val="24"/>
        </w:rPr>
        <w:t>The following are definitions for each line item listed in the FY 20</w:t>
      </w:r>
      <w:r w:rsidR="009E4899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E2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Problem-Solving Courts </w:t>
      </w:r>
      <w:r w:rsidR="002867D2">
        <w:rPr>
          <w:rFonts w:ascii="Times New Roman" w:eastAsia="Times New Roman" w:hAnsi="Times New Roman" w:cs="Times New Roman"/>
          <w:bCs/>
          <w:sz w:val="24"/>
          <w:szCs w:val="24"/>
        </w:rPr>
        <w:t>Budget Request</w:t>
      </w:r>
      <w:r w:rsidRPr="00E244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9793A1D" w14:textId="77777777" w:rsidR="00E24414" w:rsidRPr="00E24414" w:rsidRDefault="00E24414" w:rsidP="00E24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Consultant/Contracts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product or service to be procured by contract and provide an estimate of the cost of s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ervices that cannot be provided by other full- or part-time staff employed by the project. Generally, these services provide a specific and identifiable product or service. Recipients must adhere to relevant procurement standards when advertising for or soliciting potential service providers. </w:t>
      </w:r>
    </w:p>
    <w:p w14:paraId="2AB72954" w14:textId="3E79A73E" w:rsidR="00E24414" w:rsidRPr="00E24414" w:rsidRDefault="00E24414" w:rsidP="00E24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Equipment/Software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 - L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 nonexpendable items that are to be purchased. Nonexpendable equipment is tangible property having a useful life of more than 1 year and an acquisition cost 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of $100 or more per unit. (Note: An organization’s capitalization policy may be used for items costing less than $100.) Include expendable items in the "supplies" category. Analyze the cost benefits of purchasing versus leasing equipment, particularly high-cost items and those subject to rapid technical advances. List rented or leased equipment costs in the "contractual" category. Explain why the equipment is needed for the project to succeed. </w:t>
      </w:r>
    </w:p>
    <w:p w14:paraId="4FB9373C" w14:textId="603AA8F2" w:rsidR="00E24414" w:rsidRPr="00E24414" w:rsidRDefault="00E24414" w:rsidP="00E24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sz w:val="24"/>
          <w:szCs w:val="24"/>
        </w:rPr>
        <w:t xml:space="preserve">Supplies 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– List costs necessary to carry out the project. Supplies are defined as expendable property having a useful life of less than one year or an acquisition cost of less than $100 per unit. 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Generally, supplies include any materials that are expendable or consumed </w:t>
      </w:r>
      <w:r w:rsidR="00393B29"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project.</w:t>
      </w:r>
    </w:p>
    <w:p w14:paraId="0F88C9B9" w14:textId="3BF3A80C" w:rsidR="00E24414" w:rsidRPr="00E24414" w:rsidRDefault="00E24414" w:rsidP="00E24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sz w:val="24"/>
          <w:szCs w:val="24"/>
        </w:rPr>
        <w:t xml:space="preserve">Travel /Training 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Itemize travel and training expenses for project personnel by purpose (e.g., staff to training or coordinator meetings) Show how you calculated these costs (e.g., </w:t>
      </w:r>
      <w:r w:rsidR="00617727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to 3-day training at $X airfare, $X lodging, $X meals). Identify the location of travel, if known.</w:t>
      </w:r>
    </w:p>
    <w:p w14:paraId="0DAF7848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color w:val="000000"/>
          <w:sz w:val="24"/>
          <w:szCs w:val="24"/>
        </w:rPr>
        <w:t>Other Direct Costs</w:t>
      </w:r>
      <w:r w:rsidRPr="00E2441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Not applicable to OPSC Applicants.</w:t>
      </w:r>
    </w:p>
    <w:p w14:paraId="1FA60CDE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14:paraId="404868A8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color w:val="000000"/>
          <w:sz w:val="24"/>
          <w:szCs w:val="24"/>
        </w:rPr>
        <w:t>Indirect Costs</w:t>
      </w:r>
      <w:r w:rsidRPr="00E2441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Not applicable to OPSC Applicants</w:t>
      </w:r>
    </w:p>
    <w:p w14:paraId="34E3BDDD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473F03A6" w14:textId="577BC4DB" w:rsidR="002867D2" w:rsidRDefault="002867D2" w:rsidP="00E24414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D6E37" w14:textId="77777777" w:rsidR="00E24414" w:rsidRPr="00E24414" w:rsidRDefault="00E24414" w:rsidP="00E24414">
      <w:pPr>
        <w:spacing w:after="10" w:line="248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Contracts and Consultants</w:t>
      </w:r>
    </w:p>
    <w:p w14:paraId="2F8A09ED" w14:textId="77777777" w:rsidR="00E24414" w:rsidRPr="00E24414" w:rsidRDefault="00E24414" w:rsidP="00E24414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B89AF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 Type:</w:t>
      </w:r>
    </w:p>
    <w:p w14:paraId="18CDEE72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many years has OPSC funded this? </w:t>
      </w:r>
    </w:p>
    <w:p w14:paraId="2F414629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17727" w:rsidRPr="00E24414" w14:paraId="7536CBC9" w14:textId="77777777" w:rsidTr="002308D8">
        <w:tc>
          <w:tcPr>
            <w:tcW w:w="2337" w:type="dxa"/>
          </w:tcPr>
          <w:p w14:paraId="762D55F4" w14:textId="77777777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14:paraId="44476149" w14:textId="326C923F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</w:tcPr>
          <w:p w14:paraId="016BF9E0" w14:textId="6B6C1617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</w:tcPr>
          <w:p w14:paraId="265DBD60" w14:textId="6AF59FCE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E24414" w:rsidRPr="00E24414" w14:paraId="2C23E10A" w14:textId="77777777" w:rsidTr="002308D8">
        <w:tc>
          <w:tcPr>
            <w:tcW w:w="2337" w:type="dxa"/>
          </w:tcPr>
          <w:p w14:paraId="5234E766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14:paraId="529E2293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A1382C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F4B080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6F7C4D6C" w14:textId="77777777" w:rsidTr="002308D8">
        <w:tc>
          <w:tcPr>
            <w:tcW w:w="2337" w:type="dxa"/>
          </w:tcPr>
          <w:p w14:paraId="777CFB7F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14:paraId="10C92030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E49E64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D0D0D" w:themeFill="text1" w:themeFillTint="F2"/>
          </w:tcPr>
          <w:p w14:paraId="739D2AB5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41721C07" w14:textId="77777777" w:rsidTr="002308D8">
        <w:tc>
          <w:tcPr>
            <w:tcW w:w="2337" w:type="dxa"/>
          </w:tcPr>
          <w:p w14:paraId="0EB32930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14:paraId="0A3FE125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ACFF97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3AD611B5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AA1920" w14:textId="77777777" w:rsidR="00E24414" w:rsidRPr="00E24414" w:rsidRDefault="00E24414" w:rsidP="00E24414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2BFA3" w14:textId="77777777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much funding for this service is needed and for what?</w:t>
      </w:r>
    </w:p>
    <w:p w14:paraId="69CE8FFA" w14:textId="77777777" w:rsidR="00E24414" w:rsidRPr="00E24414" w:rsidRDefault="00E24414" w:rsidP="00E24414">
      <w:pPr>
        <w:spacing w:after="10" w:line="248" w:lineRule="auto"/>
        <w:ind w:left="720"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7659C4" w14:textId="77777777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Cost Itemization:</w:t>
      </w:r>
    </w:p>
    <w:p w14:paraId="3B5E75EA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DE7750" w14:textId="77777777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are the resources needed?</w:t>
      </w:r>
    </w:p>
    <w:p w14:paraId="3E9401B8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2B886" w14:textId="77777777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SMART data or other statistical background were used to justify the request?</w:t>
      </w:r>
    </w:p>
    <w:p w14:paraId="1C3DCDDD" w14:textId="77777777" w:rsidR="00E24414" w:rsidRPr="00E24414" w:rsidRDefault="00E24414" w:rsidP="00E24414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0F6151" w14:textId="432A5F51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steps have previously been taken</w:t>
      </w:r>
      <w:r w:rsidR="00393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secure resources (</w:t>
      </w:r>
      <w:proofErr w:type="gramStart"/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i.e.</w:t>
      </w:r>
      <w:proofErr w:type="gramEnd"/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federal grants, donations, fundraisers, etc.)?</w:t>
      </w:r>
    </w:p>
    <w:p w14:paraId="0B152597" w14:textId="0DF33DDC" w:rsidR="00E24414" w:rsidRDefault="00E24414" w:rsidP="00E2441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798D812" w14:textId="77777777" w:rsidR="002867D2" w:rsidRDefault="002867D2" w:rsidP="00E2441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4FB812" w14:textId="77777777" w:rsidR="00E24414" w:rsidRPr="00E24414" w:rsidRDefault="00E24414" w:rsidP="00E2441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Supplies</w:t>
      </w:r>
    </w:p>
    <w:p w14:paraId="1E555672" w14:textId="77777777" w:rsidR="00E24414" w:rsidRPr="00E24414" w:rsidRDefault="00E24414" w:rsidP="00E24414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E206F7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Supply Type: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C320A5F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many years has OPSC funded this? </w:t>
      </w: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6C4B3C9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17727" w:rsidRPr="00E24414" w14:paraId="7FAAC707" w14:textId="77777777" w:rsidTr="002308D8">
        <w:tc>
          <w:tcPr>
            <w:tcW w:w="2337" w:type="dxa"/>
          </w:tcPr>
          <w:p w14:paraId="4331CE42" w14:textId="77777777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14:paraId="68C28235" w14:textId="34890D57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</w:tcPr>
          <w:p w14:paraId="090A08FE" w14:textId="6A8738E0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</w:tcPr>
          <w:p w14:paraId="6107B4AA" w14:textId="22B98FB3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E24414" w:rsidRPr="00E24414" w14:paraId="52842060" w14:textId="77777777" w:rsidTr="002308D8">
        <w:tc>
          <w:tcPr>
            <w:tcW w:w="2337" w:type="dxa"/>
          </w:tcPr>
          <w:p w14:paraId="55A25F9D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14:paraId="513ADE7B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A75E35B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A00F9E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331872DB" w14:textId="77777777" w:rsidTr="002308D8">
        <w:tc>
          <w:tcPr>
            <w:tcW w:w="2337" w:type="dxa"/>
          </w:tcPr>
          <w:p w14:paraId="31DAE602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14:paraId="35B69A1E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9433E00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D0D0D" w:themeFill="text1" w:themeFillTint="F2"/>
          </w:tcPr>
          <w:p w14:paraId="63AE5C51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1B9CCCFC" w14:textId="77777777" w:rsidTr="002308D8">
        <w:tc>
          <w:tcPr>
            <w:tcW w:w="2337" w:type="dxa"/>
          </w:tcPr>
          <w:p w14:paraId="4BFB16D2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14:paraId="7AA75944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11883E3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24884A72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70AF28" w14:textId="77777777" w:rsidR="00E24414" w:rsidRPr="00E24414" w:rsidRDefault="00E24414" w:rsidP="00E24414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C7E4B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How much funding for this item/service is needed and for what?</w:t>
      </w:r>
    </w:p>
    <w:p w14:paraId="4B85BC7E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49CFEEB" w14:textId="77777777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sz w:val="24"/>
          <w:szCs w:val="24"/>
        </w:rPr>
        <w:t>Cost Itemization.</w:t>
      </w:r>
    </w:p>
    <w:p w14:paraId="75EC72B5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AF974D4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When are the resources needed?</w:t>
      </w:r>
    </w:p>
    <w:p w14:paraId="1F03B239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BD8F9F0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What SMART data or other statistical background were used to justify the request?</w:t>
      </w:r>
    </w:p>
    <w:p w14:paraId="7DF96618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3CE94F0" w14:textId="4B976CEF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lastRenderedPageBreak/>
        <w:t>What steps have previously been taken to secure resources (</w:t>
      </w:r>
      <w:proofErr w:type="gramStart"/>
      <w:r w:rsidRPr="00E24414">
        <w:rPr>
          <w:rFonts w:ascii="Times New Roman" w:eastAsia="Batang" w:hAnsi="Times New Roman" w:cs="Times New Roman"/>
          <w:b/>
          <w:sz w:val="24"/>
          <w:szCs w:val="24"/>
        </w:rPr>
        <w:t>i.e.</w:t>
      </w:r>
      <w:proofErr w:type="gramEnd"/>
      <w:r w:rsidRPr="00E24414">
        <w:rPr>
          <w:rFonts w:ascii="Times New Roman" w:eastAsia="Batang" w:hAnsi="Times New Roman" w:cs="Times New Roman"/>
          <w:b/>
          <w:sz w:val="24"/>
          <w:szCs w:val="24"/>
        </w:rPr>
        <w:t xml:space="preserve"> federal grants, donations, fundraisers, etc.)?</w:t>
      </w:r>
    </w:p>
    <w:p w14:paraId="07349C86" w14:textId="4DA5F864" w:rsidR="00E24414" w:rsidRDefault="00E24414" w:rsidP="00E24414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36E399" w14:textId="77777777" w:rsidR="002867D2" w:rsidRPr="00E24414" w:rsidRDefault="002867D2" w:rsidP="00E24414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8657249" w14:textId="77777777" w:rsidR="00E24414" w:rsidRPr="00E24414" w:rsidRDefault="00E24414" w:rsidP="00E24414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Equipment </w:t>
      </w:r>
    </w:p>
    <w:p w14:paraId="36DE1770" w14:textId="77777777" w:rsidR="00E24414" w:rsidRPr="00E24414" w:rsidRDefault="00E24414" w:rsidP="00E24414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35F105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Equipment Type: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6BEB51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many years has OPSC funded this? </w:t>
      </w:r>
    </w:p>
    <w:p w14:paraId="002F3322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17727" w:rsidRPr="00E24414" w14:paraId="36216279" w14:textId="77777777" w:rsidTr="002308D8">
        <w:tc>
          <w:tcPr>
            <w:tcW w:w="2337" w:type="dxa"/>
          </w:tcPr>
          <w:p w14:paraId="2DC960E1" w14:textId="77777777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14:paraId="21965871" w14:textId="451FB24F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</w:tcPr>
          <w:p w14:paraId="1FCBB637" w14:textId="1A3812C5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</w:tcPr>
          <w:p w14:paraId="651A1EED" w14:textId="2861C0B4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E24414" w:rsidRPr="00E24414" w14:paraId="47440640" w14:textId="77777777" w:rsidTr="002308D8">
        <w:tc>
          <w:tcPr>
            <w:tcW w:w="2337" w:type="dxa"/>
          </w:tcPr>
          <w:p w14:paraId="39CB7B32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14:paraId="4E4212B1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D3EEDC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7F5099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4271EC63" w14:textId="77777777" w:rsidTr="002308D8">
        <w:tc>
          <w:tcPr>
            <w:tcW w:w="2337" w:type="dxa"/>
          </w:tcPr>
          <w:p w14:paraId="17B0AB15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14:paraId="6F9FF255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209F70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D0D0D" w:themeFill="text1" w:themeFillTint="F2"/>
          </w:tcPr>
          <w:p w14:paraId="0C916F92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48833720" w14:textId="77777777" w:rsidTr="002308D8">
        <w:tc>
          <w:tcPr>
            <w:tcW w:w="2337" w:type="dxa"/>
          </w:tcPr>
          <w:p w14:paraId="27865C38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14:paraId="688CAA68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723E5B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74CF1C72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E6AE40" w14:textId="77777777" w:rsidR="00E24414" w:rsidRPr="00E24414" w:rsidRDefault="00E24414" w:rsidP="00E24414">
      <w:pPr>
        <w:keepNext/>
        <w:keepLines/>
        <w:spacing w:after="13" w:line="249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B7AF1B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How much funding for this item/service is needed and for what?</w:t>
      </w:r>
    </w:p>
    <w:p w14:paraId="69C58156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8FFBAF9" w14:textId="77777777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sz w:val="24"/>
          <w:szCs w:val="24"/>
        </w:rPr>
        <w:t>Cost Itemization.</w:t>
      </w:r>
    </w:p>
    <w:p w14:paraId="65B4D086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4B09E5C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When are the resources needed?</w:t>
      </w:r>
    </w:p>
    <w:p w14:paraId="66B82F06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2F0DFD5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What SMART data or other statistical background were used to justify the request?</w:t>
      </w:r>
    </w:p>
    <w:p w14:paraId="2DC7C260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378A81A" w14:textId="0B3AE3BF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What steps have previously been taken to secure resources (</w:t>
      </w:r>
      <w:proofErr w:type="gramStart"/>
      <w:r w:rsidRPr="00E24414">
        <w:rPr>
          <w:rFonts w:ascii="Times New Roman" w:eastAsia="Batang" w:hAnsi="Times New Roman" w:cs="Times New Roman"/>
          <w:b/>
          <w:sz w:val="24"/>
          <w:szCs w:val="24"/>
        </w:rPr>
        <w:t>i.e.</w:t>
      </w:r>
      <w:proofErr w:type="gramEnd"/>
      <w:r w:rsidRPr="00E24414">
        <w:rPr>
          <w:rFonts w:ascii="Times New Roman" w:eastAsia="Batang" w:hAnsi="Times New Roman" w:cs="Times New Roman"/>
          <w:b/>
          <w:sz w:val="24"/>
          <w:szCs w:val="24"/>
        </w:rPr>
        <w:t xml:space="preserve"> federal grants, donations, fundraisers, etc.)?</w:t>
      </w:r>
    </w:p>
    <w:p w14:paraId="26D5D55F" w14:textId="1BC66B88" w:rsidR="00E24414" w:rsidRDefault="00E24414" w:rsidP="00E24414">
      <w:pPr>
        <w:spacing w:after="10" w:line="248" w:lineRule="auto"/>
        <w:ind w:left="-5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7F921" w14:textId="77777777" w:rsidR="002867D2" w:rsidRPr="00E24414" w:rsidRDefault="002867D2" w:rsidP="00E24414">
      <w:pPr>
        <w:spacing w:after="10" w:line="248" w:lineRule="auto"/>
        <w:ind w:left="-5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774E0" w14:textId="77777777" w:rsidR="00E24414" w:rsidRPr="00E24414" w:rsidRDefault="00E24414" w:rsidP="00E24414">
      <w:pPr>
        <w:spacing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Staff Training and Travel</w:t>
      </w:r>
    </w:p>
    <w:p w14:paraId="3FFBADA3" w14:textId="77777777" w:rsidR="00E24414" w:rsidRPr="00E24414" w:rsidRDefault="00E24414" w:rsidP="00E24414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10E39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Training Type:</w:t>
      </w:r>
      <w:r w:rsidRPr="00E24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CB698A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many years has OPSC funded this? </w:t>
      </w:r>
    </w:p>
    <w:p w14:paraId="659C9BE3" w14:textId="77777777" w:rsidR="00E24414" w:rsidRPr="00E24414" w:rsidRDefault="00E24414" w:rsidP="00E24414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17727" w:rsidRPr="00E24414" w14:paraId="4D995CDB" w14:textId="77777777" w:rsidTr="002308D8">
        <w:tc>
          <w:tcPr>
            <w:tcW w:w="2337" w:type="dxa"/>
          </w:tcPr>
          <w:p w14:paraId="44153B9E" w14:textId="77777777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14:paraId="7D9CE24E" w14:textId="1CA475B6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</w:tcPr>
          <w:p w14:paraId="06A2B63D" w14:textId="19E66D7B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</w:tcPr>
          <w:p w14:paraId="2B35E4DB" w14:textId="5CA1DC41" w:rsidR="00617727" w:rsidRPr="00E24414" w:rsidRDefault="00617727" w:rsidP="00617727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E24414" w:rsidRPr="00E24414" w14:paraId="0B335292" w14:textId="77777777" w:rsidTr="002308D8">
        <w:tc>
          <w:tcPr>
            <w:tcW w:w="2337" w:type="dxa"/>
          </w:tcPr>
          <w:p w14:paraId="0F8C1959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14:paraId="0CB5325E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59FB1F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0385DC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6242CD27" w14:textId="77777777" w:rsidTr="002308D8">
        <w:tc>
          <w:tcPr>
            <w:tcW w:w="2337" w:type="dxa"/>
          </w:tcPr>
          <w:p w14:paraId="4AF35214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14:paraId="73A09517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848CA9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D0D0D" w:themeFill="text1" w:themeFillTint="F2"/>
          </w:tcPr>
          <w:p w14:paraId="62153298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414" w:rsidRPr="00E24414" w14:paraId="20B24746" w14:textId="77777777" w:rsidTr="002308D8">
        <w:tc>
          <w:tcPr>
            <w:tcW w:w="2337" w:type="dxa"/>
          </w:tcPr>
          <w:p w14:paraId="37C54C80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14:paraId="2714A397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D4B092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4386AD47" w14:textId="77777777" w:rsidR="00E24414" w:rsidRPr="00E24414" w:rsidRDefault="00E24414" w:rsidP="00E24414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651108" w14:textId="77777777" w:rsidR="00E24414" w:rsidRPr="00E24414" w:rsidRDefault="00E24414" w:rsidP="00E24414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B607C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How much funding for this is needed and for what?</w:t>
      </w:r>
    </w:p>
    <w:p w14:paraId="28C14333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93BC050" w14:textId="77777777" w:rsidR="00E24414" w:rsidRPr="00E24414" w:rsidRDefault="00E24414" w:rsidP="00E24414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sz w:val="24"/>
          <w:szCs w:val="24"/>
        </w:rPr>
        <w:t>Cost Itemization.</w:t>
      </w:r>
    </w:p>
    <w:p w14:paraId="244D8D2A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E2D3E67" w14:textId="77777777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lastRenderedPageBreak/>
        <w:t>When are the resources needed?</w:t>
      </w:r>
    </w:p>
    <w:p w14:paraId="38BFCD76" w14:textId="77777777" w:rsidR="00E24414" w:rsidRPr="00E24414" w:rsidRDefault="00E24414" w:rsidP="00E2441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139EBC1" w14:textId="6D3FBE79" w:rsidR="00E24414" w:rsidRPr="00E24414" w:rsidRDefault="00E24414" w:rsidP="00E2441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24414">
        <w:rPr>
          <w:rFonts w:ascii="Times New Roman" w:eastAsia="Batang" w:hAnsi="Times New Roman" w:cs="Times New Roman"/>
          <w:b/>
          <w:sz w:val="24"/>
          <w:szCs w:val="24"/>
        </w:rPr>
        <w:t>What steps have previously been taken to secure resources (</w:t>
      </w:r>
      <w:proofErr w:type="gramStart"/>
      <w:r w:rsidRPr="00E24414">
        <w:rPr>
          <w:rFonts w:ascii="Times New Roman" w:eastAsia="Batang" w:hAnsi="Times New Roman" w:cs="Times New Roman"/>
          <w:b/>
          <w:sz w:val="24"/>
          <w:szCs w:val="24"/>
        </w:rPr>
        <w:t>i.e.</w:t>
      </w:r>
      <w:proofErr w:type="gramEnd"/>
      <w:r w:rsidRPr="00E24414">
        <w:rPr>
          <w:rFonts w:ascii="Times New Roman" w:eastAsia="Batang" w:hAnsi="Times New Roman" w:cs="Times New Roman"/>
          <w:b/>
          <w:sz w:val="24"/>
          <w:szCs w:val="24"/>
        </w:rPr>
        <w:t xml:space="preserve"> federal grants, donations, fundraisers, etc.)?</w:t>
      </w:r>
    </w:p>
    <w:p w14:paraId="16161452" w14:textId="77777777" w:rsidR="00E24414" w:rsidRPr="00E24414" w:rsidRDefault="00E24414" w:rsidP="00E24414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14:paraId="68165305" w14:textId="77777777" w:rsidR="00E24414" w:rsidRPr="00E24414" w:rsidRDefault="00E24414" w:rsidP="00E24414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14:paraId="3B7BE0BA" w14:textId="77777777" w:rsidR="00E24414" w:rsidRPr="00E24414" w:rsidRDefault="00E24414" w:rsidP="00E24414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14:paraId="1A69075B" w14:textId="77777777" w:rsidR="00E24414" w:rsidRPr="00E24414" w:rsidRDefault="00E24414" w:rsidP="00E24414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14:paraId="4A4BE1FC" w14:textId="77777777" w:rsidR="00E24414" w:rsidRPr="00E24414" w:rsidRDefault="00E24414" w:rsidP="00E24414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14:paraId="5C2955AA" w14:textId="77777777" w:rsidR="00E24414" w:rsidRPr="00E24414" w:rsidRDefault="00E24414" w:rsidP="00E24414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sectPr w:rsidR="00E24414" w:rsidRPr="00E24414" w:rsidSect="00E24414">
      <w:footerReference w:type="default" r:id="rId12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B3D2" w14:textId="77777777" w:rsidR="009E308C" w:rsidRDefault="009E308C" w:rsidP="009E308C">
      <w:r>
        <w:separator/>
      </w:r>
    </w:p>
  </w:endnote>
  <w:endnote w:type="continuationSeparator" w:id="0">
    <w:p w14:paraId="5D8FE7EB" w14:textId="77777777" w:rsidR="009E308C" w:rsidRDefault="009E308C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C952" w14:textId="597C389B" w:rsidR="0014470A" w:rsidRPr="0014470A" w:rsidRDefault="0014470A" w:rsidP="0014470A">
    <w:pPr>
      <w:tabs>
        <w:tab w:val="center" w:pos="4680"/>
        <w:tab w:val="right" w:pos="9360"/>
      </w:tabs>
      <w:rPr>
        <w:color w:val="000000" w:themeColor="text1"/>
      </w:rPr>
    </w:pPr>
    <w:r w:rsidRPr="00ED7CF5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766CC5" wp14:editId="7E37B79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A15095" id="Group 5935" o:spid="_x0000_s1026" style="position:absolute;margin-left:0;margin-top:0;width:525pt;height:.75pt;z-index:251659264;mso-position-horizontal:left;mso-position-horizontal-relative:margin;mso-position-vertical:top;mso-position-vertical-relative:bottom-margin-area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">
              <v:shape id="Shape 5936" o:spid="_x0000_s1027" style="position:absolute;width:66675;height:95;visibility:visible;mso-wrap-style:square;v-text-anchor:top" coordsize="66675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UMYA&#10;AADdAAAADwAAAGRycy9kb3ducmV2LnhtbESPT2sCMRTE7wW/Q3iCt5p0pbbdGqWUCh79B9Lb6+Z1&#10;d3HzsiSpu/XTG0HwOMzMb5jZoreNOJEPtWMNT2MFgrhwpuZSw363fHwFESKywcYxafinAIv54GGG&#10;uXEdb+i0jaVIEA45aqhibHMpQ1GRxTB2LXHyfp23GJP0pTQeuwS3jcyUmkqLNaeFClv6rKg4bv+s&#10;Br8/ZuorW67M4dypQ/v9UxfrF61Hw/7jHUSkPt7Dt/bKaHh+m0z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UMYAAADdAAAADwAAAAAAAAAAAAAAAACYAgAAZHJz&#10;L2Rvd25yZXYueG1sUEsFBgAAAAAEAAQA9QAAAIsDAAAAAA==&#10;" path="m,l6667500,9525e" filled="f" strokecolor="#c00000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 w:rsidR="002867D2" w:rsidRPr="00ED7CF5">
      <w:rPr>
        <w:rFonts w:ascii="Times New Roman" w:hAnsi="Times New Roman" w:cs="Times New Roman"/>
      </w:rPr>
      <w:t>FY 2025 PSC BUDGET REQUEST</w:t>
    </w:r>
    <w:r w:rsidRPr="00ED7CF5">
      <w:rPr>
        <w:rFonts w:ascii="Times New Roman" w:hAnsi="Times New Roman" w:cs="Times New Roman"/>
      </w:rPr>
      <w:t xml:space="preserve"> APPLICATION</w:t>
    </w:r>
    <w:r w:rsidRPr="0014470A">
      <w:rPr>
        <w:color w:val="FF0000"/>
      </w:rPr>
      <w:tab/>
    </w:r>
    <w:r w:rsidRPr="0014470A">
      <w:rPr>
        <w:i/>
        <w:color w:val="000000" w:themeColor="text1"/>
      </w:rPr>
      <w:t>Effective</w:t>
    </w:r>
    <w:r w:rsidRPr="0014470A">
      <w:rPr>
        <w:color w:val="000000" w:themeColor="text1"/>
      </w:rPr>
      <w:t>: January 20</w:t>
    </w:r>
    <w:r w:rsidR="00897F96">
      <w:rPr>
        <w:color w:val="000000" w:themeColor="text1"/>
      </w:rPr>
      <w:t>24</w:t>
    </w:r>
  </w:p>
  <w:p w14:paraId="2B5D1440" w14:textId="77777777" w:rsidR="0014470A" w:rsidRDefault="007D3F13">
    <w:pPr>
      <w:pStyle w:val="Footer"/>
      <w:jc w:val="center"/>
    </w:pPr>
    <w:sdt>
      <w:sdtPr>
        <w:id w:val="1768039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470A">
          <w:fldChar w:fldCharType="begin"/>
        </w:r>
        <w:r w:rsidR="0014470A">
          <w:instrText xml:space="preserve"> PAGE   \* MERGEFORMAT </w:instrText>
        </w:r>
        <w:r w:rsidR="0014470A">
          <w:fldChar w:fldCharType="separate"/>
        </w:r>
        <w:r w:rsidR="00893300">
          <w:rPr>
            <w:noProof/>
          </w:rPr>
          <w:t>11</w:t>
        </w:r>
        <w:r w:rsidR="0014470A">
          <w:rPr>
            <w:noProof/>
          </w:rPr>
          <w:fldChar w:fldCharType="end"/>
        </w:r>
      </w:sdtContent>
    </w:sdt>
  </w:p>
  <w:p w14:paraId="2CDE9D57" w14:textId="77777777" w:rsidR="009E308C" w:rsidRDefault="009E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190F" w14:textId="77777777" w:rsidR="009E308C" w:rsidRDefault="009E308C" w:rsidP="009E308C">
      <w:r>
        <w:separator/>
      </w:r>
    </w:p>
  </w:footnote>
  <w:footnote w:type="continuationSeparator" w:id="0">
    <w:p w14:paraId="1B14F279" w14:textId="77777777" w:rsidR="009E308C" w:rsidRDefault="009E308C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6F9D"/>
    <w:multiLevelType w:val="hybridMultilevel"/>
    <w:tmpl w:val="434E9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426622">
    <w:abstractNumId w:val="0"/>
  </w:num>
  <w:num w:numId="2" w16cid:durableId="179119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E7"/>
    <w:rsid w:val="0000518F"/>
    <w:rsid w:val="0001053F"/>
    <w:rsid w:val="00052C70"/>
    <w:rsid w:val="00073383"/>
    <w:rsid w:val="00090984"/>
    <w:rsid w:val="000A361B"/>
    <w:rsid w:val="000A632D"/>
    <w:rsid w:val="000B6474"/>
    <w:rsid w:val="001136B8"/>
    <w:rsid w:val="0014470A"/>
    <w:rsid w:val="001527FB"/>
    <w:rsid w:val="00171F81"/>
    <w:rsid w:val="00182E65"/>
    <w:rsid w:val="00183377"/>
    <w:rsid w:val="00233AA7"/>
    <w:rsid w:val="00243767"/>
    <w:rsid w:val="00260D92"/>
    <w:rsid w:val="00271989"/>
    <w:rsid w:val="002867D2"/>
    <w:rsid w:val="002D60DB"/>
    <w:rsid w:val="002F096E"/>
    <w:rsid w:val="002F5B23"/>
    <w:rsid w:val="003449E7"/>
    <w:rsid w:val="003551F8"/>
    <w:rsid w:val="00381551"/>
    <w:rsid w:val="00386650"/>
    <w:rsid w:val="00393B29"/>
    <w:rsid w:val="003F271D"/>
    <w:rsid w:val="00434306"/>
    <w:rsid w:val="0044138E"/>
    <w:rsid w:val="004579A2"/>
    <w:rsid w:val="00484168"/>
    <w:rsid w:val="004A12CF"/>
    <w:rsid w:val="004D48C8"/>
    <w:rsid w:val="005100D1"/>
    <w:rsid w:val="00535059"/>
    <w:rsid w:val="00554601"/>
    <w:rsid w:val="005777C2"/>
    <w:rsid w:val="00585A5D"/>
    <w:rsid w:val="005A7D10"/>
    <w:rsid w:val="005B42E9"/>
    <w:rsid w:val="005C0F17"/>
    <w:rsid w:val="00600946"/>
    <w:rsid w:val="00607C00"/>
    <w:rsid w:val="006104D5"/>
    <w:rsid w:val="00617727"/>
    <w:rsid w:val="00624717"/>
    <w:rsid w:val="00670D8B"/>
    <w:rsid w:val="00680756"/>
    <w:rsid w:val="00685970"/>
    <w:rsid w:val="006A2817"/>
    <w:rsid w:val="0072158A"/>
    <w:rsid w:val="00744A4E"/>
    <w:rsid w:val="00760210"/>
    <w:rsid w:val="00780245"/>
    <w:rsid w:val="00793F67"/>
    <w:rsid w:val="007B3EFA"/>
    <w:rsid w:val="007C73FA"/>
    <w:rsid w:val="007D3F13"/>
    <w:rsid w:val="007E122A"/>
    <w:rsid w:val="008635D6"/>
    <w:rsid w:val="00893300"/>
    <w:rsid w:val="00897F96"/>
    <w:rsid w:val="008A1507"/>
    <w:rsid w:val="008F3183"/>
    <w:rsid w:val="008F7F77"/>
    <w:rsid w:val="00927604"/>
    <w:rsid w:val="0093089A"/>
    <w:rsid w:val="0096469B"/>
    <w:rsid w:val="00985F1C"/>
    <w:rsid w:val="009A206A"/>
    <w:rsid w:val="009C2534"/>
    <w:rsid w:val="009E308C"/>
    <w:rsid w:val="009E4899"/>
    <w:rsid w:val="00A259F0"/>
    <w:rsid w:val="00A37A36"/>
    <w:rsid w:val="00A64782"/>
    <w:rsid w:val="00AD4F88"/>
    <w:rsid w:val="00B00437"/>
    <w:rsid w:val="00B244E7"/>
    <w:rsid w:val="00B71041"/>
    <w:rsid w:val="00B834F5"/>
    <w:rsid w:val="00B907EE"/>
    <w:rsid w:val="00BD08EE"/>
    <w:rsid w:val="00BF6E06"/>
    <w:rsid w:val="00C3400E"/>
    <w:rsid w:val="00C47AE7"/>
    <w:rsid w:val="00C9517F"/>
    <w:rsid w:val="00CF5498"/>
    <w:rsid w:val="00D76C32"/>
    <w:rsid w:val="00D83082"/>
    <w:rsid w:val="00DE0AC0"/>
    <w:rsid w:val="00E10D91"/>
    <w:rsid w:val="00E24414"/>
    <w:rsid w:val="00ED7CF5"/>
    <w:rsid w:val="00F4104D"/>
    <w:rsid w:val="00F65C68"/>
    <w:rsid w:val="00F805BD"/>
    <w:rsid w:val="00FA374C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F3FC05D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C.grants@mdcourt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SC.grants@mdcourt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C.grants@mdcour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9E0E-94FF-4BDE-99F3-70FB93DC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1281</Words>
  <Characters>7411</Characters>
  <Application>Microsoft Office Word</Application>
  <DocSecurity>0</DocSecurity>
  <Lines>520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Jewel Johnson</cp:lastModifiedBy>
  <cp:revision>2</cp:revision>
  <cp:lastPrinted>2014-10-15T12:39:00Z</cp:lastPrinted>
  <dcterms:created xsi:type="dcterms:W3CDTF">2024-02-02T13:22:00Z</dcterms:created>
  <dcterms:modified xsi:type="dcterms:W3CDTF">2024-02-02T13:22:00Z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02f9069b1476ef663d6ed54aa8b062e0399d15483e8b88023bfa08777c606820</vt:lpwstr>
  </property>
</Properties>
</file>